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0424" w14:textId="38300A61" w:rsidR="00857DE8" w:rsidRPr="00857DE8" w:rsidRDefault="00857DE8" w:rsidP="00857DE8">
      <w:pPr>
        <w:jc w:val="both"/>
        <w:rPr>
          <w:rFonts w:ascii="Times New Roman" w:eastAsia="Times New Roman" w:hAnsi="Times New Roman" w:cs="Times New Roman"/>
          <w:color w:val="000000"/>
          <w:kern w:val="0"/>
          <w:lang w:eastAsia="nl-NL"/>
          <w14:ligatures w14:val="none"/>
        </w:rPr>
      </w:pPr>
      <w:r w:rsidRPr="00857DE8">
        <w:rPr>
          <w:rFonts w:ascii="Calibri" w:eastAsia="Times New Roman" w:hAnsi="Calibri" w:cs="Calibri"/>
          <w:b/>
          <w:bCs/>
          <w:i/>
          <w:iCs/>
          <w:color w:val="525252"/>
          <w:kern w:val="0"/>
          <w:sz w:val="36"/>
          <w:szCs w:val="36"/>
          <w:lang w:eastAsia="nl-NL"/>
          <w14:ligatures w14:val="none"/>
        </w:rPr>
        <w:t>Jaarverslag 202</w:t>
      </w:r>
      <w:r>
        <w:rPr>
          <w:rFonts w:ascii="Calibri" w:eastAsia="Times New Roman" w:hAnsi="Calibri" w:cs="Calibri"/>
          <w:b/>
          <w:bCs/>
          <w:i/>
          <w:iCs/>
          <w:color w:val="525252"/>
          <w:kern w:val="0"/>
          <w:sz w:val="36"/>
          <w:szCs w:val="36"/>
          <w:lang w:eastAsia="nl-NL"/>
          <w14:ligatures w14:val="none"/>
        </w:rPr>
        <w:t>3</w:t>
      </w:r>
      <w:r w:rsidRPr="00857DE8">
        <w:rPr>
          <w:rFonts w:ascii="Calibri" w:eastAsia="Times New Roman" w:hAnsi="Calibri" w:cs="Calibri"/>
          <w:b/>
          <w:bCs/>
          <w:i/>
          <w:iCs/>
          <w:color w:val="525252"/>
          <w:kern w:val="0"/>
          <w:sz w:val="36"/>
          <w:szCs w:val="36"/>
          <w:lang w:eastAsia="nl-NL"/>
          <w14:ligatures w14:val="none"/>
        </w:rPr>
        <w:t>-202</w:t>
      </w:r>
      <w:r>
        <w:rPr>
          <w:rFonts w:ascii="Calibri" w:eastAsia="Times New Roman" w:hAnsi="Calibri" w:cs="Calibri"/>
          <w:b/>
          <w:bCs/>
          <w:i/>
          <w:iCs/>
          <w:color w:val="525252"/>
          <w:kern w:val="0"/>
          <w:sz w:val="36"/>
          <w:szCs w:val="36"/>
          <w:lang w:eastAsia="nl-NL"/>
          <w14:ligatures w14:val="none"/>
        </w:rPr>
        <w:t>4</w:t>
      </w:r>
      <w:r w:rsidRPr="00857DE8">
        <w:rPr>
          <w:rFonts w:ascii="Calibri" w:eastAsia="Times New Roman" w:hAnsi="Calibri" w:cs="Calibri"/>
          <w:b/>
          <w:bCs/>
          <w:i/>
          <w:iCs/>
          <w:color w:val="525252"/>
          <w:kern w:val="0"/>
          <w:sz w:val="36"/>
          <w:szCs w:val="36"/>
          <w:lang w:eastAsia="nl-NL"/>
          <w14:ligatures w14:val="none"/>
        </w:rPr>
        <w:t xml:space="preserve"> Medezeggenschapsraad de Bunders</w:t>
      </w:r>
    </w:p>
    <w:p w14:paraId="4D81BF5B" w14:textId="77777777" w:rsidR="00857DE8" w:rsidRPr="00857DE8" w:rsidRDefault="00857DE8" w:rsidP="00857DE8">
      <w:pPr>
        <w:rPr>
          <w:rFonts w:ascii="Times New Roman" w:eastAsia="Times New Roman" w:hAnsi="Times New Roman" w:cs="Times New Roman"/>
          <w:color w:val="000000"/>
          <w:kern w:val="0"/>
          <w:lang w:eastAsia="nl-NL"/>
          <w14:ligatures w14:val="none"/>
        </w:rPr>
      </w:pPr>
    </w:p>
    <w:p w14:paraId="0596DDA7" w14:textId="77777777" w:rsidR="00857DE8" w:rsidRPr="00857DE8"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b/>
          <w:bCs/>
          <w:color w:val="000000"/>
          <w:kern w:val="0"/>
          <w:sz w:val="22"/>
          <w:szCs w:val="22"/>
          <w:u w:val="single"/>
          <w:lang w:eastAsia="nl-NL"/>
          <w14:ligatures w14:val="none"/>
        </w:rPr>
        <w:t>Inleiding </w:t>
      </w:r>
    </w:p>
    <w:p w14:paraId="07C2101C" w14:textId="09936CDF" w:rsidR="00857DE8" w:rsidRPr="00857DE8"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color w:val="000000"/>
          <w:kern w:val="0"/>
          <w:sz w:val="22"/>
          <w:szCs w:val="22"/>
          <w:lang w:eastAsia="nl-NL"/>
          <w14:ligatures w14:val="none"/>
        </w:rPr>
        <w:t xml:space="preserve">Dit is het jaarverslag van de medezeggenschapsraad (MR) van </w:t>
      </w:r>
      <w:r w:rsidR="004C4686">
        <w:rPr>
          <w:rFonts w:ascii="Arial" w:eastAsia="Times New Roman" w:hAnsi="Arial" w:cs="Arial"/>
          <w:color w:val="000000"/>
          <w:kern w:val="0"/>
          <w:sz w:val="22"/>
          <w:szCs w:val="22"/>
          <w:lang w:eastAsia="nl-NL"/>
          <w14:ligatures w14:val="none"/>
        </w:rPr>
        <w:t>b</w:t>
      </w:r>
      <w:r w:rsidRPr="00857DE8">
        <w:rPr>
          <w:rFonts w:ascii="Arial" w:eastAsia="Times New Roman" w:hAnsi="Arial" w:cs="Arial"/>
          <w:color w:val="000000"/>
          <w:kern w:val="0"/>
          <w:sz w:val="22"/>
          <w:szCs w:val="22"/>
          <w:lang w:eastAsia="nl-NL"/>
          <w14:ligatures w14:val="none"/>
        </w:rPr>
        <w:t>asisschool De Bunders te Oisterwijk over het schooljaar 202</w:t>
      </w:r>
      <w:r w:rsidR="006B7BDB" w:rsidRPr="0047598A">
        <w:rPr>
          <w:rFonts w:ascii="Arial" w:eastAsia="Times New Roman" w:hAnsi="Arial" w:cs="Arial"/>
          <w:color w:val="000000"/>
          <w:kern w:val="0"/>
          <w:sz w:val="22"/>
          <w:szCs w:val="22"/>
          <w:lang w:eastAsia="nl-NL"/>
          <w14:ligatures w14:val="none"/>
        </w:rPr>
        <w:t>3</w:t>
      </w:r>
      <w:r w:rsidRPr="00857DE8">
        <w:rPr>
          <w:rFonts w:ascii="Arial" w:eastAsia="Times New Roman" w:hAnsi="Arial" w:cs="Arial"/>
          <w:color w:val="000000"/>
          <w:kern w:val="0"/>
          <w:sz w:val="22"/>
          <w:szCs w:val="22"/>
          <w:lang w:eastAsia="nl-NL"/>
          <w14:ligatures w14:val="none"/>
        </w:rPr>
        <w:t>-202</w:t>
      </w:r>
      <w:r w:rsidR="006B7BDB" w:rsidRPr="0047598A">
        <w:rPr>
          <w:rFonts w:ascii="Arial" w:eastAsia="Times New Roman" w:hAnsi="Arial" w:cs="Arial"/>
          <w:color w:val="000000"/>
          <w:kern w:val="0"/>
          <w:sz w:val="22"/>
          <w:szCs w:val="22"/>
          <w:lang w:eastAsia="nl-NL"/>
          <w14:ligatures w14:val="none"/>
        </w:rPr>
        <w:t>4</w:t>
      </w:r>
      <w:r w:rsidRPr="00857DE8">
        <w:rPr>
          <w:rFonts w:ascii="Arial" w:eastAsia="Times New Roman" w:hAnsi="Arial" w:cs="Arial"/>
          <w:color w:val="000000"/>
          <w:kern w:val="0"/>
          <w:sz w:val="22"/>
          <w:szCs w:val="22"/>
          <w:lang w:eastAsia="nl-NL"/>
          <w14:ligatures w14:val="none"/>
        </w:rPr>
        <w:t>. In dit verslag zijn de diverse onderwerpen te vinden die dit schooljaar de MR zijn gepasseerd en waarover advies of instemming is uitgebracht. De MR geeft daarmee inzicht in haar werkzaamheden en de genomen besluiten en adviezen en overige activiteiten. </w:t>
      </w:r>
    </w:p>
    <w:p w14:paraId="3AF0BDBE" w14:textId="77777777" w:rsidR="00857DE8" w:rsidRPr="00857DE8" w:rsidRDefault="00857DE8" w:rsidP="0047598A">
      <w:pPr>
        <w:spacing w:line="276" w:lineRule="auto"/>
        <w:rPr>
          <w:rFonts w:ascii="Arial" w:eastAsia="Times New Roman" w:hAnsi="Arial" w:cs="Arial"/>
          <w:color w:val="000000"/>
          <w:kern w:val="0"/>
          <w:sz w:val="22"/>
          <w:szCs w:val="22"/>
          <w:lang w:eastAsia="nl-NL"/>
          <w14:ligatures w14:val="none"/>
        </w:rPr>
      </w:pPr>
    </w:p>
    <w:p w14:paraId="40ABE502" w14:textId="77777777" w:rsidR="00857DE8" w:rsidRPr="00857DE8"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b/>
          <w:bCs/>
          <w:color w:val="000000"/>
          <w:kern w:val="0"/>
          <w:sz w:val="22"/>
          <w:szCs w:val="22"/>
          <w:u w:val="single"/>
          <w:lang w:eastAsia="nl-NL"/>
          <w14:ligatures w14:val="none"/>
        </w:rPr>
        <w:t>Medezeggenschapsraad </w:t>
      </w:r>
    </w:p>
    <w:p w14:paraId="1D7D6667" w14:textId="5BABF594" w:rsidR="00857DE8" w:rsidRPr="00857DE8"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color w:val="000000"/>
          <w:kern w:val="0"/>
          <w:sz w:val="22"/>
          <w:szCs w:val="22"/>
          <w:lang w:eastAsia="nl-NL"/>
          <w14:ligatures w14:val="none"/>
        </w:rPr>
        <w:t xml:space="preserve">De Medezeggenschapsraad bestaat uit </w:t>
      </w:r>
      <w:r w:rsidR="004C4686">
        <w:rPr>
          <w:rFonts w:ascii="Arial" w:eastAsia="Times New Roman" w:hAnsi="Arial" w:cs="Arial"/>
          <w:color w:val="000000"/>
          <w:kern w:val="0"/>
          <w:sz w:val="22"/>
          <w:szCs w:val="22"/>
          <w:lang w:eastAsia="nl-NL"/>
          <w14:ligatures w14:val="none"/>
        </w:rPr>
        <w:t xml:space="preserve">3 </w:t>
      </w:r>
      <w:r w:rsidR="006B7BDB" w:rsidRPr="0047598A">
        <w:rPr>
          <w:rFonts w:ascii="Arial" w:eastAsia="Times New Roman" w:hAnsi="Arial" w:cs="Arial"/>
          <w:color w:val="000000"/>
          <w:kern w:val="0"/>
          <w:sz w:val="22"/>
          <w:szCs w:val="22"/>
          <w:lang w:eastAsia="nl-NL"/>
          <w14:ligatures w14:val="none"/>
        </w:rPr>
        <w:t>(</w:t>
      </w:r>
      <w:r w:rsidRPr="00857DE8">
        <w:rPr>
          <w:rFonts w:ascii="Arial" w:eastAsia="Times New Roman" w:hAnsi="Arial" w:cs="Arial"/>
          <w:color w:val="000000"/>
          <w:kern w:val="0"/>
          <w:sz w:val="22"/>
          <w:szCs w:val="22"/>
          <w:lang w:eastAsia="nl-NL"/>
          <w14:ligatures w14:val="none"/>
        </w:rPr>
        <w:t>door de ouders gekozen</w:t>
      </w:r>
      <w:r w:rsidR="006B7BDB" w:rsidRPr="0047598A">
        <w:rPr>
          <w:rFonts w:ascii="Arial" w:eastAsia="Times New Roman" w:hAnsi="Arial" w:cs="Arial"/>
          <w:color w:val="000000"/>
          <w:kern w:val="0"/>
          <w:sz w:val="22"/>
          <w:szCs w:val="22"/>
          <w:lang w:eastAsia="nl-NL"/>
          <w14:ligatures w14:val="none"/>
        </w:rPr>
        <w:t>)</w:t>
      </w:r>
      <w:r w:rsidRPr="00857DE8">
        <w:rPr>
          <w:rFonts w:ascii="Arial" w:eastAsia="Times New Roman" w:hAnsi="Arial" w:cs="Arial"/>
          <w:color w:val="000000"/>
          <w:kern w:val="0"/>
          <w:sz w:val="22"/>
          <w:szCs w:val="22"/>
          <w:lang w:eastAsia="nl-NL"/>
          <w14:ligatures w14:val="none"/>
        </w:rPr>
        <w:t xml:space="preserve"> ouderleden en 3 door het team gekozen personeelsleden. De leden van de MR zijn als ouder</w:t>
      </w:r>
      <w:r w:rsidR="004C4686">
        <w:rPr>
          <w:rStyle w:val="Voetnootmarkering"/>
          <w:rFonts w:ascii="Arial" w:eastAsia="Times New Roman" w:hAnsi="Arial" w:cs="Arial"/>
          <w:color w:val="000000"/>
          <w:kern w:val="0"/>
          <w:sz w:val="22"/>
          <w:szCs w:val="22"/>
          <w:lang w:eastAsia="nl-NL"/>
          <w14:ligatures w14:val="none"/>
        </w:rPr>
        <w:footnoteReference w:id="1"/>
      </w:r>
      <w:r w:rsidR="004C4686">
        <w:rPr>
          <w:rFonts w:ascii="Arial" w:eastAsia="Times New Roman" w:hAnsi="Arial" w:cs="Arial"/>
          <w:color w:val="000000"/>
          <w:kern w:val="0"/>
          <w:sz w:val="22"/>
          <w:szCs w:val="22"/>
          <w:lang w:eastAsia="nl-NL"/>
          <w14:ligatures w14:val="none"/>
        </w:rPr>
        <w:t xml:space="preserve"> </w:t>
      </w:r>
      <w:r w:rsidRPr="00857DE8">
        <w:rPr>
          <w:rFonts w:ascii="Arial" w:eastAsia="Times New Roman" w:hAnsi="Arial" w:cs="Arial"/>
          <w:color w:val="000000"/>
          <w:kern w:val="0"/>
          <w:sz w:val="22"/>
          <w:szCs w:val="22"/>
          <w:lang w:eastAsia="nl-NL"/>
          <w14:ligatures w14:val="none"/>
        </w:rPr>
        <w:t xml:space="preserve">of als leerkracht betrokken bij basisschool De Bunders. Vanuit deze betrokkenheid denken en </w:t>
      </w:r>
      <w:r w:rsidR="004C4686">
        <w:rPr>
          <w:rFonts w:ascii="Arial" w:eastAsia="Times New Roman" w:hAnsi="Arial" w:cs="Arial"/>
          <w:color w:val="000000"/>
          <w:kern w:val="0"/>
          <w:sz w:val="22"/>
          <w:szCs w:val="22"/>
          <w:lang w:eastAsia="nl-NL"/>
          <w14:ligatures w14:val="none"/>
        </w:rPr>
        <w:t>beslist de MR</w:t>
      </w:r>
      <w:r w:rsidRPr="00857DE8">
        <w:rPr>
          <w:rFonts w:ascii="Arial" w:eastAsia="Times New Roman" w:hAnsi="Arial" w:cs="Arial"/>
          <w:color w:val="000000"/>
          <w:kern w:val="0"/>
          <w:sz w:val="22"/>
          <w:szCs w:val="22"/>
          <w:lang w:eastAsia="nl-NL"/>
          <w14:ligatures w14:val="none"/>
        </w:rPr>
        <w:t xml:space="preserve"> mee over beleidszaken om daarmee een bijdrage te leveren aan een plezierige, veilige, leer- en werkomgeving en kwalitatief goed onderwijs op onze school. De raad spreekt voor zowel ouders</w:t>
      </w:r>
      <w:r w:rsidR="004C4686">
        <w:rPr>
          <w:rFonts w:ascii="Arial" w:eastAsia="Times New Roman" w:hAnsi="Arial" w:cs="Arial"/>
          <w:color w:val="000000"/>
          <w:kern w:val="0"/>
          <w:sz w:val="22"/>
          <w:szCs w:val="22"/>
          <w:lang w:eastAsia="nl-NL"/>
          <w14:ligatures w14:val="none"/>
        </w:rPr>
        <w:t xml:space="preserve"> </w:t>
      </w:r>
      <w:r w:rsidRPr="00857DE8">
        <w:rPr>
          <w:rFonts w:ascii="Arial" w:eastAsia="Times New Roman" w:hAnsi="Arial" w:cs="Arial"/>
          <w:color w:val="000000"/>
          <w:kern w:val="0"/>
          <w:sz w:val="22"/>
          <w:szCs w:val="22"/>
          <w:lang w:eastAsia="nl-NL"/>
          <w14:ligatures w14:val="none"/>
        </w:rPr>
        <w:t>en leerlingen als personeel. Het streven is om in de raad zowel vanuit ouders als personeel alle leergroepen vertegenwoordigd te hebben.</w:t>
      </w:r>
    </w:p>
    <w:p w14:paraId="6ECE4DBD" w14:textId="77777777" w:rsidR="00857DE8" w:rsidRPr="00857DE8" w:rsidRDefault="00857DE8" w:rsidP="0047598A">
      <w:pPr>
        <w:spacing w:line="276" w:lineRule="auto"/>
        <w:rPr>
          <w:rFonts w:ascii="Arial" w:eastAsia="Times New Roman" w:hAnsi="Arial" w:cs="Arial"/>
          <w:color w:val="000000"/>
          <w:kern w:val="0"/>
          <w:sz w:val="22"/>
          <w:szCs w:val="22"/>
          <w:lang w:eastAsia="nl-NL"/>
          <w14:ligatures w14:val="none"/>
        </w:rPr>
      </w:pPr>
    </w:p>
    <w:p w14:paraId="7B894112" w14:textId="3F7739C9" w:rsidR="00857DE8" w:rsidRPr="00857DE8"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color w:val="000000"/>
          <w:kern w:val="0"/>
          <w:sz w:val="22"/>
          <w:szCs w:val="22"/>
          <w:lang w:eastAsia="nl-NL"/>
          <w14:ligatures w14:val="none"/>
        </w:rPr>
        <w:t>De MR bestond in het schooljaar 202</w:t>
      </w:r>
      <w:r w:rsidR="006B7BDB" w:rsidRPr="0047598A">
        <w:rPr>
          <w:rFonts w:ascii="Arial" w:eastAsia="Times New Roman" w:hAnsi="Arial" w:cs="Arial"/>
          <w:color w:val="000000"/>
          <w:kern w:val="0"/>
          <w:sz w:val="22"/>
          <w:szCs w:val="22"/>
          <w:lang w:eastAsia="nl-NL"/>
          <w14:ligatures w14:val="none"/>
        </w:rPr>
        <w:t>3</w:t>
      </w:r>
      <w:r w:rsidRPr="00857DE8">
        <w:rPr>
          <w:rFonts w:ascii="Arial" w:eastAsia="Times New Roman" w:hAnsi="Arial" w:cs="Arial"/>
          <w:color w:val="000000"/>
          <w:kern w:val="0"/>
          <w:sz w:val="22"/>
          <w:szCs w:val="22"/>
          <w:lang w:eastAsia="nl-NL"/>
          <w14:ligatures w14:val="none"/>
        </w:rPr>
        <w:t>-202</w:t>
      </w:r>
      <w:r w:rsidR="009C19BA" w:rsidRPr="0047598A">
        <w:rPr>
          <w:rFonts w:ascii="Arial" w:eastAsia="Times New Roman" w:hAnsi="Arial" w:cs="Arial"/>
          <w:color w:val="000000"/>
          <w:kern w:val="0"/>
          <w:sz w:val="22"/>
          <w:szCs w:val="22"/>
          <w:lang w:eastAsia="nl-NL"/>
          <w14:ligatures w14:val="none"/>
        </w:rPr>
        <w:t>4</w:t>
      </w:r>
      <w:r w:rsidRPr="00857DE8">
        <w:rPr>
          <w:rFonts w:ascii="Arial" w:eastAsia="Times New Roman" w:hAnsi="Arial" w:cs="Arial"/>
          <w:color w:val="000000"/>
          <w:kern w:val="0"/>
          <w:sz w:val="22"/>
          <w:szCs w:val="22"/>
          <w:lang w:eastAsia="nl-NL"/>
          <w14:ligatures w14:val="none"/>
        </w:rPr>
        <w:t xml:space="preserve"> uit </w:t>
      </w:r>
      <w:r w:rsidR="005E28A3" w:rsidRPr="0047598A">
        <w:rPr>
          <w:rFonts w:ascii="Arial" w:eastAsia="Times New Roman" w:hAnsi="Arial" w:cs="Arial"/>
          <w:color w:val="000000"/>
          <w:kern w:val="0"/>
          <w:sz w:val="22"/>
          <w:szCs w:val="22"/>
          <w:lang w:eastAsia="nl-NL"/>
          <w14:ligatures w14:val="none"/>
        </w:rPr>
        <w:t xml:space="preserve">onderstaande personeelsleden, waarbij </w:t>
      </w:r>
      <w:r w:rsidR="0047598A" w:rsidRPr="0047598A">
        <w:rPr>
          <w:rFonts w:ascii="Arial" w:eastAsia="Times New Roman" w:hAnsi="Arial" w:cs="Arial"/>
          <w:color w:val="000000"/>
          <w:kern w:val="0"/>
          <w:sz w:val="22"/>
          <w:szCs w:val="22"/>
          <w:lang w:eastAsia="nl-NL"/>
          <w14:ligatures w14:val="none"/>
        </w:rPr>
        <w:t>gedurende</w:t>
      </w:r>
      <w:r w:rsidR="005E28A3" w:rsidRPr="0047598A">
        <w:rPr>
          <w:rFonts w:ascii="Arial" w:eastAsia="Times New Roman" w:hAnsi="Arial" w:cs="Arial"/>
          <w:color w:val="000000"/>
          <w:kern w:val="0"/>
          <w:sz w:val="22"/>
          <w:szCs w:val="22"/>
          <w:lang w:eastAsia="nl-NL"/>
          <w14:ligatures w14:val="none"/>
        </w:rPr>
        <w:t xml:space="preserve"> dit jaar een aantal wisselingen hebben plaatsgevonden. </w:t>
      </w:r>
      <w:r w:rsidR="00682798" w:rsidRPr="0047598A">
        <w:rPr>
          <w:rFonts w:ascii="Arial" w:eastAsia="Times New Roman" w:hAnsi="Arial" w:cs="Arial"/>
          <w:color w:val="000000"/>
          <w:kern w:val="0"/>
          <w:sz w:val="22"/>
          <w:szCs w:val="22"/>
          <w:lang w:eastAsia="nl-NL"/>
          <w14:ligatures w14:val="none"/>
        </w:rPr>
        <w:t>De MR</w:t>
      </w:r>
      <w:r w:rsidR="009C19BA" w:rsidRPr="0047598A">
        <w:rPr>
          <w:rFonts w:ascii="Arial" w:eastAsia="Times New Roman" w:hAnsi="Arial" w:cs="Arial"/>
          <w:color w:val="000000"/>
          <w:kern w:val="0"/>
          <w:sz w:val="22"/>
          <w:szCs w:val="22"/>
          <w:lang w:eastAsia="nl-NL"/>
          <w14:ligatures w14:val="none"/>
        </w:rPr>
        <w:t xml:space="preserve"> kende dit schooljaar de volgende </w:t>
      </w:r>
      <w:r w:rsidR="00F32A9A" w:rsidRPr="0047598A">
        <w:rPr>
          <w:rFonts w:ascii="Arial" w:eastAsia="Times New Roman" w:hAnsi="Arial" w:cs="Arial"/>
          <w:color w:val="000000"/>
          <w:kern w:val="0"/>
          <w:sz w:val="22"/>
          <w:szCs w:val="22"/>
          <w:lang w:eastAsia="nl-NL"/>
          <w14:ligatures w14:val="none"/>
        </w:rPr>
        <w:t xml:space="preserve">(nieuwe) </w:t>
      </w:r>
      <w:r w:rsidR="009C19BA" w:rsidRPr="0047598A">
        <w:rPr>
          <w:rFonts w:ascii="Arial" w:eastAsia="Times New Roman" w:hAnsi="Arial" w:cs="Arial"/>
          <w:color w:val="000000"/>
          <w:kern w:val="0"/>
          <w:sz w:val="22"/>
          <w:szCs w:val="22"/>
          <w:lang w:eastAsia="nl-NL"/>
          <w14:ligatures w14:val="none"/>
        </w:rPr>
        <w:t>leden:</w:t>
      </w:r>
    </w:p>
    <w:p w14:paraId="5B9241A7" w14:textId="77777777" w:rsidR="00857DE8" w:rsidRPr="00857DE8" w:rsidRDefault="00857DE8" w:rsidP="0047598A">
      <w:pPr>
        <w:spacing w:line="276" w:lineRule="auto"/>
        <w:rPr>
          <w:rFonts w:ascii="Arial" w:eastAsia="Times New Roman" w:hAnsi="Arial" w:cs="Arial"/>
          <w:color w:val="000000"/>
          <w:kern w:val="0"/>
          <w:sz w:val="22"/>
          <w:szCs w:val="22"/>
          <w:lang w:eastAsia="nl-NL"/>
          <w14:ligatures w14:val="none"/>
        </w:rPr>
      </w:pPr>
    </w:p>
    <w:p w14:paraId="14ED9616" w14:textId="191BD807" w:rsidR="00857DE8" w:rsidRPr="0047598A" w:rsidRDefault="00857DE8" w:rsidP="0047598A">
      <w:pPr>
        <w:spacing w:line="276" w:lineRule="auto"/>
        <w:jc w:val="both"/>
        <w:rPr>
          <w:rFonts w:ascii="Arial" w:eastAsia="Times New Roman" w:hAnsi="Arial" w:cs="Arial"/>
          <w:color w:val="000000"/>
          <w:kern w:val="0"/>
          <w:sz w:val="22"/>
          <w:szCs w:val="22"/>
          <w:u w:val="single"/>
          <w:lang w:eastAsia="nl-NL"/>
          <w14:ligatures w14:val="none"/>
        </w:rPr>
      </w:pPr>
      <w:r w:rsidRPr="00857DE8">
        <w:rPr>
          <w:rFonts w:ascii="Arial" w:eastAsia="Times New Roman" w:hAnsi="Arial" w:cs="Arial"/>
          <w:color w:val="000000"/>
          <w:kern w:val="0"/>
          <w:sz w:val="22"/>
          <w:szCs w:val="22"/>
          <w:u w:val="single"/>
          <w:lang w:eastAsia="nl-NL"/>
          <w14:ligatures w14:val="none"/>
        </w:rPr>
        <w:t>Personeelsgeleding: </w:t>
      </w:r>
      <w:r w:rsidR="009C19BA" w:rsidRPr="0047598A">
        <w:rPr>
          <w:rFonts w:ascii="Arial" w:eastAsia="Times New Roman" w:hAnsi="Arial" w:cs="Arial"/>
          <w:color w:val="000000"/>
          <w:kern w:val="0"/>
          <w:sz w:val="22"/>
          <w:szCs w:val="22"/>
          <w:u w:val="single"/>
          <w:lang w:eastAsia="nl-NL"/>
          <w14:ligatures w14:val="none"/>
        </w:rPr>
        <w:br/>
      </w:r>
    </w:p>
    <w:tbl>
      <w:tblPr>
        <w:tblStyle w:val="Tabelraster"/>
        <w:tblW w:w="0" w:type="auto"/>
        <w:tblLook w:val="04A0" w:firstRow="1" w:lastRow="0" w:firstColumn="1" w:lastColumn="0" w:noHBand="0" w:noVBand="1"/>
      </w:tblPr>
      <w:tblGrid>
        <w:gridCol w:w="3132"/>
        <w:gridCol w:w="3132"/>
        <w:gridCol w:w="3132"/>
      </w:tblGrid>
      <w:tr w:rsidR="009C19BA" w:rsidRPr="0047598A" w14:paraId="28F0D97A" w14:textId="77777777" w:rsidTr="009C19BA">
        <w:tc>
          <w:tcPr>
            <w:tcW w:w="3132" w:type="dxa"/>
          </w:tcPr>
          <w:p w14:paraId="2CBA6376" w14:textId="6242403F" w:rsidR="009C19BA" w:rsidRPr="0047598A" w:rsidRDefault="009C19BA" w:rsidP="0047598A">
            <w:pPr>
              <w:spacing w:line="276" w:lineRule="auto"/>
              <w:jc w:val="both"/>
              <w:rPr>
                <w:rFonts w:ascii="Arial" w:eastAsia="Times New Roman" w:hAnsi="Arial" w:cs="Arial"/>
                <w:b/>
                <w:bCs/>
                <w:color w:val="000000"/>
                <w:kern w:val="0"/>
                <w:sz w:val="22"/>
                <w:szCs w:val="22"/>
                <w:lang w:eastAsia="nl-NL"/>
                <w14:ligatures w14:val="none"/>
              </w:rPr>
            </w:pPr>
            <w:r w:rsidRPr="0047598A">
              <w:rPr>
                <w:rFonts w:ascii="Arial" w:eastAsia="Times New Roman" w:hAnsi="Arial" w:cs="Arial"/>
                <w:b/>
                <w:bCs/>
                <w:color w:val="000000"/>
                <w:kern w:val="0"/>
                <w:sz w:val="22"/>
                <w:szCs w:val="22"/>
                <w:lang w:eastAsia="nl-NL"/>
                <w14:ligatures w14:val="none"/>
              </w:rPr>
              <w:t>Naam</w:t>
            </w:r>
          </w:p>
        </w:tc>
        <w:tc>
          <w:tcPr>
            <w:tcW w:w="3132" w:type="dxa"/>
          </w:tcPr>
          <w:p w14:paraId="05866556" w14:textId="4397A8AE" w:rsidR="009C19BA" w:rsidRPr="0047598A" w:rsidRDefault="009C19BA" w:rsidP="0047598A">
            <w:pPr>
              <w:spacing w:line="276" w:lineRule="auto"/>
              <w:jc w:val="both"/>
              <w:rPr>
                <w:rFonts w:ascii="Arial" w:eastAsia="Times New Roman" w:hAnsi="Arial" w:cs="Arial"/>
                <w:b/>
                <w:bCs/>
                <w:color w:val="000000"/>
                <w:kern w:val="0"/>
                <w:sz w:val="22"/>
                <w:szCs w:val="22"/>
                <w:lang w:eastAsia="nl-NL"/>
                <w14:ligatures w14:val="none"/>
              </w:rPr>
            </w:pPr>
            <w:r w:rsidRPr="0047598A">
              <w:rPr>
                <w:rFonts w:ascii="Arial" w:eastAsia="Times New Roman" w:hAnsi="Arial" w:cs="Arial"/>
                <w:b/>
                <w:bCs/>
                <w:color w:val="000000"/>
                <w:kern w:val="0"/>
                <w:sz w:val="22"/>
                <w:szCs w:val="22"/>
                <w:lang w:eastAsia="nl-NL"/>
                <w14:ligatures w14:val="none"/>
              </w:rPr>
              <w:t>Rol</w:t>
            </w:r>
          </w:p>
        </w:tc>
        <w:tc>
          <w:tcPr>
            <w:tcW w:w="3132" w:type="dxa"/>
          </w:tcPr>
          <w:p w14:paraId="0FEA41F4" w14:textId="02ABFB3A" w:rsidR="009C19BA" w:rsidRPr="0047598A" w:rsidRDefault="009C19BA" w:rsidP="0047598A">
            <w:pPr>
              <w:spacing w:line="276" w:lineRule="auto"/>
              <w:jc w:val="both"/>
              <w:rPr>
                <w:rFonts w:ascii="Arial" w:eastAsia="Times New Roman" w:hAnsi="Arial" w:cs="Arial"/>
                <w:b/>
                <w:bCs/>
                <w:color w:val="000000"/>
                <w:kern w:val="0"/>
                <w:sz w:val="22"/>
                <w:szCs w:val="22"/>
                <w:lang w:eastAsia="nl-NL"/>
                <w14:ligatures w14:val="none"/>
              </w:rPr>
            </w:pPr>
            <w:r w:rsidRPr="0047598A">
              <w:rPr>
                <w:rFonts w:ascii="Arial" w:eastAsia="Times New Roman" w:hAnsi="Arial" w:cs="Arial"/>
                <w:b/>
                <w:bCs/>
                <w:color w:val="000000"/>
                <w:kern w:val="0"/>
                <w:sz w:val="22"/>
                <w:szCs w:val="22"/>
                <w:lang w:eastAsia="nl-NL"/>
                <w14:ligatures w14:val="none"/>
              </w:rPr>
              <w:t>Bijzonderheden</w:t>
            </w:r>
          </w:p>
        </w:tc>
      </w:tr>
      <w:tr w:rsidR="009C19BA" w:rsidRPr="0047598A" w14:paraId="56395AB4" w14:textId="77777777" w:rsidTr="009C19BA">
        <w:tc>
          <w:tcPr>
            <w:tcW w:w="3132" w:type="dxa"/>
          </w:tcPr>
          <w:p w14:paraId="3AD3DAC3" w14:textId="7A7F7B21"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Tessa van Zwol</w:t>
            </w:r>
          </w:p>
        </w:tc>
        <w:tc>
          <w:tcPr>
            <w:tcW w:w="3132" w:type="dxa"/>
          </w:tcPr>
          <w:p w14:paraId="6C7C4294" w14:textId="0776C337"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Voorzitter</w:t>
            </w:r>
          </w:p>
        </w:tc>
        <w:tc>
          <w:tcPr>
            <w:tcW w:w="3132" w:type="dxa"/>
          </w:tcPr>
          <w:p w14:paraId="76131C80" w14:textId="6D3CC1C3" w:rsidR="009C19BA" w:rsidRPr="0047598A" w:rsidRDefault="007B7809"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Laatste jaar lid MR</w:t>
            </w:r>
          </w:p>
        </w:tc>
      </w:tr>
      <w:tr w:rsidR="009C19BA" w:rsidRPr="0047598A" w14:paraId="2C77D799" w14:textId="77777777" w:rsidTr="009C19BA">
        <w:tc>
          <w:tcPr>
            <w:tcW w:w="3132" w:type="dxa"/>
          </w:tcPr>
          <w:p w14:paraId="71597D22" w14:textId="5067DBF1"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Charlotte van der Kallen</w:t>
            </w:r>
          </w:p>
        </w:tc>
        <w:tc>
          <w:tcPr>
            <w:tcW w:w="3132" w:type="dxa"/>
          </w:tcPr>
          <w:p w14:paraId="11228813" w14:textId="4D721C99"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Lid – Voorzitter</w:t>
            </w:r>
          </w:p>
        </w:tc>
        <w:tc>
          <w:tcPr>
            <w:tcW w:w="3132" w:type="dxa"/>
          </w:tcPr>
          <w:p w14:paraId="74CB0B27" w14:textId="696466D7"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Nieuw</w:t>
            </w:r>
            <w:r w:rsidR="007B7809">
              <w:rPr>
                <w:rFonts w:ascii="Arial" w:eastAsia="Times New Roman" w:hAnsi="Arial" w:cs="Arial"/>
                <w:color w:val="000000"/>
                <w:kern w:val="0"/>
                <w:sz w:val="22"/>
                <w:szCs w:val="22"/>
                <w:lang w:eastAsia="nl-NL"/>
                <w14:ligatures w14:val="none"/>
              </w:rPr>
              <w:t xml:space="preserve"> lid en</w:t>
            </w:r>
            <w:r w:rsidRPr="0047598A">
              <w:rPr>
                <w:rFonts w:ascii="Arial" w:eastAsia="Times New Roman" w:hAnsi="Arial" w:cs="Arial"/>
                <w:color w:val="000000"/>
                <w:kern w:val="0"/>
                <w:sz w:val="22"/>
                <w:szCs w:val="22"/>
                <w:lang w:eastAsia="nl-NL"/>
                <w14:ligatures w14:val="none"/>
              </w:rPr>
              <w:t xml:space="preserve"> voorzitter MR</w:t>
            </w:r>
          </w:p>
        </w:tc>
      </w:tr>
      <w:tr w:rsidR="009C19BA" w:rsidRPr="0047598A" w14:paraId="43AD82C5" w14:textId="77777777" w:rsidTr="009C19BA">
        <w:tc>
          <w:tcPr>
            <w:tcW w:w="3132" w:type="dxa"/>
          </w:tcPr>
          <w:p w14:paraId="0C96C8F3" w14:textId="2BAE79DA"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Danny Nieuwenhuis</w:t>
            </w:r>
          </w:p>
        </w:tc>
        <w:tc>
          <w:tcPr>
            <w:tcW w:w="3132" w:type="dxa"/>
          </w:tcPr>
          <w:p w14:paraId="0FA7C6E1" w14:textId="32A807C0"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 xml:space="preserve">Lid </w:t>
            </w:r>
          </w:p>
        </w:tc>
        <w:tc>
          <w:tcPr>
            <w:tcW w:w="3132" w:type="dxa"/>
          </w:tcPr>
          <w:p w14:paraId="32856CD9" w14:textId="4C1887AE"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Tevens lid GMR</w:t>
            </w:r>
            <w:r w:rsidRPr="0047598A">
              <w:rPr>
                <w:rStyle w:val="Voetnootmarkering"/>
                <w:rFonts w:ascii="Arial" w:eastAsia="Times New Roman" w:hAnsi="Arial" w:cs="Arial"/>
                <w:color w:val="000000"/>
                <w:kern w:val="0"/>
                <w:sz w:val="22"/>
                <w:szCs w:val="22"/>
                <w:lang w:eastAsia="nl-NL"/>
                <w14:ligatures w14:val="none"/>
              </w:rPr>
              <w:footnoteReference w:id="2"/>
            </w:r>
          </w:p>
        </w:tc>
      </w:tr>
      <w:tr w:rsidR="009C19BA" w:rsidRPr="0047598A" w14:paraId="43642A3A" w14:textId="77777777" w:rsidTr="009C19BA">
        <w:tc>
          <w:tcPr>
            <w:tcW w:w="3132" w:type="dxa"/>
          </w:tcPr>
          <w:p w14:paraId="727E9369" w14:textId="44660676"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Anne Smulders</w:t>
            </w:r>
          </w:p>
        </w:tc>
        <w:tc>
          <w:tcPr>
            <w:tcW w:w="3132" w:type="dxa"/>
          </w:tcPr>
          <w:p w14:paraId="7CEA06CC" w14:textId="1A8FEC6F"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Lid</w:t>
            </w:r>
          </w:p>
        </w:tc>
        <w:tc>
          <w:tcPr>
            <w:tcW w:w="3132" w:type="dxa"/>
          </w:tcPr>
          <w:p w14:paraId="3913B06D" w14:textId="4192B05A"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 xml:space="preserve">Nieuw lid MR </w:t>
            </w:r>
          </w:p>
        </w:tc>
      </w:tr>
    </w:tbl>
    <w:p w14:paraId="65C4564A" w14:textId="77777777" w:rsidR="009C19BA" w:rsidRPr="00857DE8" w:rsidRDefault="009C19BA" w:rsidP="0047598A">
      <w:pPr>
        <w:spacing w:line="276" w:lineRule="auto"/>
        <w:jc w:val="both"/>
        <w:rPr>
          <w:rFonts w:ascii="Arial" w:eastAsia="Times New Roman" w:hAnsi="Arial" w:cs="Arial"/>
          <w:color w:val="000000"/>
          <w:kern w:val="0"/>
          <w:sz w:val="22"/>
          <w:szCs w:val="22"/>
          <w:lang w:eastAsia="nl-NL"/>
          <w14:ligatures w14:val="none"/>
        </w:rPr>
      </w:pPr>
    </w:p>
    <w:p w14:paraId="630DE4BB" w14:textId="77777777" w:rsidR="00857DE8" w:rsidRPr="0047598A" w:rsidRDefault="00857DE8" w:rsidP="0047598A">
      <w:pPr>
        <w:spacing w:line="276" w:lineRule="auto"/>
        <w:jc w:val="both"/>
        <w:rPr>
          <w:rFonts w:ascii="Arial" w:eastAsia="Times New Roman" w:hAnsi="Arial" w:cs="Arial"/>
          <w:color w:val="000000"/>
          <w:kern w:val="0"/>
          <w:sz w:val="22"/>
          <w:szCs w:val="22"/>
          <w:u w:val="single"/>
          <w:lang w:eastAsia="nl-NL"/>
          <w14:ligatures w14:val="none"/>
        </w:rPr>
      </w:pPr>
      <w:r w:rsidRPr="00857DE8">
        <w:rPr>
          <w:rFonts w:ascii="Arial" w:eastAsia="Times New Roman" w:hAnsi="Arial" w:cs="Arial"/>
          <w:color w:val="000000"/>
          <w:kern w:val="0"/>
          <w:sz w:val="22"/>
          <w:szCs w:val="22"/>
          <w:u w:val="single"/>
          <w:lang w:eastAsia="nl-NL"/>
          <w14:ligatures w14:val="none"/>
        </w:rPr>
        <w:t>Oudergeleding: </w:t>
      </w:r>
    </w:p>
    <w:p w14:paraId="74002E09" w14:textId="77777777" w:rsidR="009C19BA" w:rsidRPr="0047598A" w:rsidRDefault="009C19BA" w:rsidP="0047598A">
      <w:pPr>
        <w:spacing w:line="276" w:lineRule="auto"/>
        <w:jc w:val="both"/>
        <w:rPr>
          <w:rFonts w:ascii="Arial" w:eastAsia="Times New Roman" w:hAnsi="Arial" w:cs="Arial"/>
          <w:color w:val="000000"/>
          <w:kern w:val="0"/>
          <w:sz w:val="22"/>
          <w:szCs w:val="22"/>
          <w:u w:val="single"/>
          <w:lang w:eastAsia="nl-NL"/>
          <w14:ligatures w14:val="none"/>
        </w:rPr>
      </w:pPr>
    </w:p>
    <w:tbl>
      <w:tblPr>
        <w:tblStyle w:val="Tabelraster"/>
        <w:tblW w:w="0" w:type="auto"/>
        <w:tblLook w:val="04A0" w:firstRow="1" w:lastRow="0" w:firstColumn="1" w:lastColumn="0" w:noHBand="0" w:noVBand="1"/>
      </w:tblPr>
      <w:tblGrid>
        <w:gridCol w:w="3132"/>
        <w:gridCol w:w="3132"/>
        <w:gridCol w:w="3132"/>
      </w:tblGrid>
      <w:tr w:rsidR="009C19BA" w:rsidRPr="0047598A" w14:paraId="5FA2E1AA" w14:textId="77777777" w:rsidTr="00C6135A">
        <w:tc>
          <w:tcPr>
            <w:tcW w:w="3132" w:type="dxa"/>
          </w:tcPr>
          <w:p w14:paraId="52BFC69D" w14:textId="77777777" w:rsidR="009C19BA" w:rsidRPr="0047598A" w:rsidRDefault="009C19BA" w:rsidP="0047598A">
            <w:pPr>
              <w:spacing w:line="276" w:lineRule="auto"/>
              <w:jc w:val="both"/>
              <w:rPr>
                <w:rFonts w:ascii="Arial" w:eastAsia="Times New Roman" w:hAnsi="Arial" w:cs="Arial"/>
                <w:b/>
                <w:bCs/>
                <w:color w:val="000000"/>
                <w:kern w:val="0"/>
                <w:sz w:val="22"/>
                <w:szCs w:val="22"/>
                <w:lang w:eastAsia="nl-NL"/>
                <w14:ligatures w14:val="none"/>
              </w:rPr>
            </w:pPr>
            <w:r w:rsidRPr="0047598A">
              <w:rPr>
                <w:rFonts w:ascii="Arial" w:eastAsia="Times New Roman" w:hAnsi="Arial" w:cs="Arial"/>
                <w:b/>
                <w:bCs/>
                <w:color w:val="000000"/>
                <w:kern w:val="0"/>
                <w:sz w:val="22"/>
                <w:szCs w:val="22"/>
                <w:lang w:eastAsia="nl-NL"/>
                <w14:ligatures w14:val="none"/>
              </w:rPr>
              <w:t>Naam</w:t>
            </w:r>
          </w:p>
        </w:tc>
        <w:tc>
          <w:tcPr>
            <w:tcW w:w="3132" w:type="dxa"/>
          </w:tcPr>
          <w:p w14:paraId="223362CF" w14:textId="77777777" w:rsidR="009C19BA" w:rsidRPr="0047598A" w:rsidRDefault="009C19BA" w:rsidP="0047598A">
            <w:pPr>
              <w:spacing w:line="276" w:lineRule="auto"/>
              <w:jc w:val="both"/>
              <w:rPr>
                <w:rFonts w:ascii="Arial" w:eastAsia="Times New Roman" w:hAnsi="Arial" w:cs="Arial"/>
                <w:b/>
                <w:bCs/>
                <w:color w:val="000000"/>
                <w:kern w:val="0"/>
                <w:sz w:val="22"/>
                <w:szCs w:val="22"/>
                <w:lang w:eastAsia="nl-NL"/>
                <w14:ligatures w14:val="none"/>
              </w:rPr>
            </w:pPr>
            <w:r w:rsidRPr="0047598A">
              <w:rPr>
                <w:rFonts w:ascii="Arial" w:eastAsia="Times New Roman" w:hAnsi="Arial" w:cs="Arial"/>
                <w:b/>
                <w:bCs/>
                <w:color w:val="000000"/>
                <w:kern w:val="0"/>
                <w:sz w:val="22"/>
                <w:szCs w:val="22"/>
                <w:lang w:eastAsia="nl-NL"/>
                <w14:ligatures w14:val="none"/>
              </w:rPr>
              <w:t>Rol</w:t>
            </w:r>
          </w:p>
        </w:tc>
        <w:tc>
          <w:tcPr>
            <w:tcW w:w="3132" w:type="dxa"/>
          </w:tcPr>
          <w:p w14:paraId="286256A6" w14:textId="77777777" w:rsidR="009C19BA" w:rsidRPr="0047598A" w:rsidRDefault="009C19BA" w:rsidP="0047598A">
            <w:pPr>
              <w:spacing w:line="276" w:lineRule="auto"/>
              <w:jc w:val="both"/>
              <w:rPr>
                <w:rFonts w:ascii="Arial" w:eastAsia="Times New Roman" w:hAnsi="Arial" w:cs="Arial"/>
                <w:b/>
                <w:bCs/>
                <w:color w:val="000000"/>
                <w:kern w:val="0"/>
                <w:sz w:val="22"/>
                <w:szCs w:val="22"/>
                <w:lang w:eastAsia="nl-NL"/>
                <w14:ligatures w14:val="none"/>
              </w:rPr>
            </w:pPr>
            <w:r w:rsidRPr="0047598A">
              <w:rPr>
                <w:rFonts w:ascii="Arial" w:eastAsia="Times New Roman" w:hAnsi="Arial" w:cs="Arial"/>
                <w:b/>
                <w:bCs/>
                <w:color w:val="000000"/>
                <w:kern w:val="0"/>
                <w:sz w:val="22"/>
                <w:szCs w:val="22"/>
                <w:lang w:eastAsia="nl-NL"/>
                <w14:ligatures w14:val="none"/>
              </w:rPr>
              <w:t>Bijzonderheden</w:t>
            </w:r>
          </w:p>
        </w:tc>
      </w:tr>
      <w:tr w:rsidR="009C19BA" w:rsidRPr="0047598A" w14:paraId="10DB6536" w14:textId="77777777" w:rsidTr="00C6135A">
        <w:tc>
          <w:tcPr>
            <w:tcW w:w="3132" w:type="dxa"/>
          </w:tcPr>
          <w:p w14:paraId="06B81BEA" w14:textId="2F61BF6B"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proofErr w:type="spellStart"/>
            <w:r w:rsidRPr="0047598A">
              <w:rPr>
                <w:rFonts w:ascii="Arial" w:eastAsia="Times New Roman" w:hAnsi="Arial" w:cs="Arial"/>
                <w:color w:val="000000"/>
                <w:kern w:val="0"/>
                <w:sz w:val="22"/>
                <w:szCs w:val="22"/>
                <w:lang w:eastAsia="nl-NL"/>
                <w14:ligatures w14:val="none"/>
              </w:rPr>
              <w:t>Eeuwe</w:t>
            </w:r>
            <w:proofErr w:type="spellEnd"/>
            <w:r w:rsidRPr="0047598A">
              <w:rPr>
                <w:rFonts w:ascii="Arial" w:eastAsia="Times New Roman" w:hAnsi="Arial" w:cs="Arial"/>
                <w:color w:val="000000"/>
                <w:kern w:val="0"/>
                <w:sz w:val="22"/>
                <w:szCs w:val="22"/>
                <w:lang w:eastAsia="nl-NL"/>
                <w14:ligatures w14:val="none"/>
              </w:rPr>
              <w:t xml:space="preserve"> Feenstra</w:t>
            </w:r>
          </w:p>
        </w:tc>
        <w:tc>
          <w:tcPr>
            <w:tcW w:w="3132" w:type="dxa"/>
          </w:tcPr>
          <w:p w14:paraId="60139BB9" w14:textId="1E6D96BD"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Lid</w:t>
            </w:r>
          </w:p>
        </w:tc>
        <w:tc>
          <w:tcPr>
            <w:tcW w:w="3132" w:type="dxa"/>
          </w:tcPr>
          <w:p w14:paraId="6B49FF7E" w14:textId="34B4F91F" w:rsidR="009C19BA" w:rsidRPr="0047598A" w:rsidRDefault="0047598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Laatste jaar lid MR</w:t>
            </w:r>
          </w:p>
        </w:tc>
      </w:tr>
      <w:tr w:rsidR="009C19BA" w:rsidRPr="0047598A" w14:paraId="4B34108C" w14:textId="77777777" w:rsidTr="00C6135A">
        <w:tc>
          <w:tcPr>
            <w:tcW w:w="3132" w:type="dxa"/>
          </w:tcPr>
          <w:p w14:paraId="4BC67367" w14:textId="11220378"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Jojanneke Hendriks</w:t>
            </w:r>
          </w:p>
        </w:tc>
        <w:tc>
          <w:tcPr>
            <w:tcW w:w="3132" w:type="dxa"/>
          </w:tcPr>
          <w:p w14:paraId="17460565" w14:textId="60EBD5E1"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 xml:space="preserve">Lid </w:t>
            </w:r>
          </w:p>
        </w:tc>
        <w:tc>
          <w:tcPr>
            <w:tcW w:w="3132" w:type="dxa"/>
          </w:tcPr>
          <w:p w14:paraId="7449B866" w14:textId="12AADD9D" w:rsidR="009C19BA" w:rsidRPr="0047598A" w:rsidRDefault="0047598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Laatste jaar lid MR</w:t>
            </w:r>
          </w:p>
        </w:tc>
      </w:tr>
      <w:tr w:rsidR="009C19BA" w:rsidRPr="0047598A" w14:paraId="3269684C" w14:textId="77777777" w:rsidTr="00C6135A">
        <w:tc>
          <w:tcPr>
            <w:tcW w:w="3132" w:type="dxa"/>
          </w:tcPr>
          <w:p w14:paraId="276BAF7D" w14:textId="3FDF291C"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Kevin de Bresser</w:t>
            </w:r>
          </w:p>
        </w:tc>
        <w:tc>
          <w:tcPr>
            <w:tcW w:w="3132" w:type="dxa"/>
          </w:tcPr>
          <w:p w14:paraId="69382613" w14:textId="77777777"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 xml:space="preserve">Lid </w:t>
            </w:r>
          </w:p>
        </w:tc>
        <w:tc>
          <w:tcPr>
            <w:tcW w:w="3132" w:type="dxa"/>
          </w:tcPr>
          <w:p w14:paraId="2A1994AD" w14:textId="71C54F7D"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N.v.t.</w:t>
            </w:r>
          </w:p>
        </w:tc>
      </w:tr>
      <w:tr w:rsidR="009C19BA" w:rsidRPr="0047598A" w14:paraId="0AE93205" w14:textId="77777777" w:rsidTr="00C6135A">
        <w:tc>
          <w:tcPr>
            <w:tcW w:w="3132" w:type="dxa"/>
          </w:tcPr>
          <w:p w14:paraId="10D2EEF9" w14:textId="6F5A4EB6"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 xml:space="preserve">Sanne </w:t>
            </w:r>
            <w:proofErr w:type="spellStart"/>
            <w:r w:rsidR="00682798" w:rsidRPr="0047598A">
              <w:rPr>
                <w:rFonts w:ascii="Arial" w:eastAsia="Times New Roman" w:hAnsi="Arial" w:cs="Arial"/>
                <w:color w:val="000000"/>
                <w:kern w:val="0"/>
                <w:sz w:val="22"/>
                <w:szCs w:val="22"/>
                <w:lang w:eastAsia="nl-NL"/>
                <w14:ligatures w14:val="none"/>
              </w:rPr>
              <w:t>Verhaaren</w:t>
            </w:r>
            <w:proofErr w:type="spellEnd"/>
          </w:p>
        </w:tc>
        <w:tc>
          <w:tcPr>
            <w:tcW w:w="3132" w:type="dxa"/>
          </w:tcPr>
          <w:p w14:paraId="07268540" w14:textId="77777777"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Lid</w:t>
            </w:r>
          </w:p>
        </w:tc>
        <w:tc>
          <w:tcPr>
            <w:tcW w:w="3132" w:type="dxa"/>
          </w:tcPr>
          <w:p w14:paraId="6BD2A3F7" w14:textId="77777777"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 xml:space="preserve">Nieuw lid MR </w:t>
            </w:r>
          </w:p>
        </w:tc>
      </w:tr>
      <w:tr w:rsidR="009C19BA" w:rsidRPr="0047598A" w14:paraId="679C3E89" w14:textId="77777777" w:rsidTr="00C6135A">
        <w:tc>
          <w:tcPr>
            <w:tcW w:w="3132" w:type="dxa"/>
          </w:tcPr>
          <w:p w14:paraId="277BF66B" w14:textId="44677010"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 xml:space="preserve">Barbara ter </w:t>
            </w:r>
            <w:proofErr w:type="spellStart"/>
            <w:r w:rsidRPr="0047598A">
              <w:rPr>
                <w:rFonts w:ascii="Arial" w:eastAsia="Times New Roman" w:hAnsi="Arial" w:cs="Arial"/>
                <w:color w:val="000000"/>
                <w:kern w:val="0"/>
                <w:sz w:val="22"/>
                <w:szCs w:val="22"/>
                <w:lang w:eastAsia="nl-NL"/>
                <w14:ligatures w14:val="none"/>
              </w:rPr>
              <w:t>Huurne</w:t>
            </w:r>
            <w:proofErr w:type="spellEnd"/>
          </w:p>
        </w:tc>
        <w:tc>
          <w:tcPr>
            <w:tcW w:w="3132" w:type="dxa"/>
          </w:tcPr>
          <w:p w14:paraId="59A91F4A" w14:textId="77054C6F"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Lid</w:t>
            </w:r>
          </w:p>
        </w:tc>
        <w:tc>
          <w:tcPr>
            <w:tcW w:w="3132" w:type="dxa"/>
          </w:tcPr>
          <w:p w14:paraId="48225178" w14:textId="202AA079"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Nieuw lid MR</w:t>
            </w:r>
          </w:p>
        </w:tc>
      </w:tr>
    </w:tbl>
    <w:p w14:paraId="77CDC5BC" w14:textId="77777777" w:rsidR="009C19BA" w:rsidRPr="0047598A" w:rsidRDefault="009C19BA" w:rsidP="0047598A">
      <w:pPr>
        <w:spacing w:line="276" w:lineRule="auto"/>
        <w:jc w:val="both"/>
        <w:rPr>
          <w:rFonts w:ascii="Arial" w:eastAsia="Times New Roman" w:hAnsi="Arial" w:cs="Arial"/>
          <w:color w:val="000000"/>
          <w:kern w:val="0"/>
          <w:sz w:val="22"/>
          <w:szCs w:val="22"/>
          <w:lang w:eastAsia="nl-NL"/>
          <w14:ligatures w14:val="none"/>
        </w:rPr>
      </w:pPr>
    </w:p>
    <w:p w14:paraId="4D62893E" w14:textId="4DD82344" w:rsidR="00857DE8" w:rsidRPr="00857DE8"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b/>
          <w:bCs/>
          <w:color w:val="000000"/>
          <w:kern w:val="0"/>
          <w:sz w:val="22"/>
          <w:szCs w:val="22"/>
          <w:u w:val="single"/>
          <w:lang w:eastAsia="nl-NL"/>
          <w14:ligatures w14:val="none"/>
        </w:rPr>
        <w:lastRenderedPageBreak/>
        <w:t>Werkwijze </w:t>
      </w:r>
    </w:p>
    <w:p w14:paraId="72E99300" w14:textId="1A162D5A" w:rsidR="00857DE8" w:rsidRPr="0047598A"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color w:val="000000"/>
          <w:kern w:val="0"/>
          <w:sz w:val="22"/>
          <w:szCs w:val="22"/>
          <w:lang w:eastAsia="nl-NL"/>
          <w14:ligatures w14:val="none"/>
        </w:rPr>
        <w:t xml:space="preserve">Om </w:t>
      </w:r>
      <w:r w:rsidR="005E66F2" w:rsidRPr="00857DE8">
        <w:rPr>
          <w:rFonts w:ascii="Arial" w:eastAsia="Times New Roman" w:hAnsi="Arial" w:cs="Arial"/>
          <w:color w:val="000000"/>
          <w:kern w:val="0"/>
          <w:sz w:val="22"/>
          <w:szCs w:val="22"/>
          <w:lang w:eastAsia="nl-NL"/>
          <w14:ligatures w14:val="none"/>
        </w:rPr>
        <w:t>er</w:t>
      </w:r>
      <w:r w:rsidR="005E66F2">
        <w:rPr>
          <w:rFonts w:ascii="Arial" w:eastAsia="Times New Roman" w:hAnsi="Arial" w:cs="Arial"/>
          <w:color w:val="000000"/>
          <w:kern w:val="0"/>
          <w:sz w:val="22"/>
          <w:szCs w:val="22"/>
          <w:lang w:eastAsia="nl-NL"/>
          <w14:ligatures w14:val="none"/>
        </w:rPr>
        <w:t>voor</w:t>
      </w:r>
      <w:r w:rsidRPr="00857DE8">
        <w:rPr>
          <w:rFonts w:ascii="Arial" w:eastAsia="Times New Roman" w:hAnsi="Arial" w:cs="Arial"/>
          <w:color w:val="000000"/>
          <w:kern w:val="0"/>
          <w:sz w:val="22"/>
          <w:szCs w:val="22"/>
          <w:lang w:eastAsia="nl-NL"/>
          <w14:ligatures w14:val="none"/>
        </w:rPr>
        <w:t xml:space="preserve"> te zorgen dat relevante onderwerpen tijdig aan bod komen tijdens MR-vergaderingen is een jaarplanning gemaakt. Op basis van deze jaarplanning wordt voor elke vergadering de agenda vastgesteld. Op de jaarplanning staan onderwerpen die in elke vergadering aan bod komen; dit zijn zowel de aandachtsgebieden die we vanuit de MR hebben geformuleerd, als de onderwerpen die aan bod moeten komen conform de Wet Medezeggenschap op scholen, zoals het schoolformatieplan en de schoolgids. Daarnaast is deze planning aangevuld met specifieke onderwerpen per vergadering. Ook de onderwerpen die in de GMR (Gemeenschappelijke </w:t>
      </w:r>
      <w:proofErr w:type="spellStart"/>
      <w:r w:rsidRPr="00857DE8">
        <w:rPr>
          <w:rFonts w:ascii="Arial" w:eastAsia="Times New Roman" w:hAnsi="Arial" w:cs="Arial"/>
          <w:color w:val="000000"/>
          <w:kern w:val="0"/>
          <w:sz w:val="22"/>
          <w:szCs w:val="22"/>
          <w:lang w:eastAsia="nl-NL"/>
          <w14:ligatures w14:val="none"/>
        </w:rPr>
        <w:t>MedezeggenschapsRaad</w:t>
      </w:r>
      <w:proofErr w:type="spellEnd"/>
      <w:r w:rsidRPr="00857DE8">
        <w:rPr>
          <w:rFonts w:ascii="Arial" w:eastAsia="Times New Roman" w:hAnsi="Arial" w:cs="Arial"/>
          <w:color w:val="000000"/>
          <w:kern w:val="0"/>
          <w:sz w:val="22"/>
          <w:szCs w:val="22"/>
          <w:lang w:eastAsia="nl-NL"/>
          <w14:ligatures w14:val="none"/>
        </w:rPr>
        <w:t xml:space="preserve"> Stichting </w:t>
      </w:r>
      <w:proofErr w:type="spellStart"/>
      <w:r w:rsidR="0070101C" w:rsidRPr="0047598A">
        <w:rPr>
          <w:rFonts w:ascii="Arial" w:eastAsia="Times New Roman" w:hAnsi="Arial" w:cs="Arial"/>
          <w:color w:val="000000"/>
          <w:kern w:val="0"/>
          <w:sz w:val="22"/>
          <w:szCs w:val="22"/>
          <w:lang w:eastAsia="nl-NL"/>
          <w14:ligatures w14:val="none"/>
        </w:rPr>
        <w:t>Etuda</w:t>
      </w:r>
      <w:proofErr w:type="spellEnd"/>
      <w:r w:rsidRPr="00857DE8">
        <w:rPr>
          <w:rFonts w:ascii="Arial" w:eastAsia="Times New Roman" w:hAnsi="Arial" w:cs="Arial"/>
          <w:color w:val="000000"/>
          <w:kern w:val="0"/>
          <w:sz w:val="22"/>
          <w:szCs w:val="22"/>
          <w:lang w:eastAsia="nl-NL"/>
          <w14:ligatures w14:val="none"/>
        </w:rPr>
        <w:t>) worden behandeld, komen ter sprake in de MR-vergaderingen.</w:t>
      </w:r>
    </w:p>
    <w:p w14:paraId="7AAB84EC" w14:textId="77777777" w:rsidR="00682798" w:rsidRPr="00857DE8" w:rsidRDefault="00682798" w:rsidP="0047598A">
      <w:pPr>
        <w:spacing w:line="276" w:lineRule="auto"/>
        <w:jc w:val="both"/>
        <w:rPr>
          <w:rFonts w:ascii="Arial" w:eastAsia="Times New Roman" w:hAnsi="Arial" w:cs="Arial"/>
          <w:color w:val="000000"/>
          <w:kern w:val="0"/>
          <w:sz w:val="22"/>
          <w:szCs w:val="22"/>
          <w:lang w:eastAsia="nl-NL"/>
          <w14:ligatures w14:val="none"/>
        </w:rPr>
      </w:pPr>
    </w:p>
    <w:p w14:paraId="05B95081" w14:textId="77777777" w:rsidR="00857DE8" w:rsidRPr="00857DE8"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b/>
          <w:bCs/>
          <w:color w:val="000000"/>
          <w:kern w:val="0"/>
          <w:sz w:val="22"/>
          <w:szCs w:val="22"/>
          <w:u w:val="single"/>
          <w:lang w:eastAsia="nl-NL"/>
          <w14:ligatures w14:val="none"/>
        </w:rPr>
        <w:t>Vergaderfrequentie </w:t>
      </w:r>
    </w:p>
    <w:p w14:paraId="31520EC0" w14:textId="48EA5F53" w:rsidR="00857DE8" w:rsidRPr="00857DE8"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color w:val="000000"/>
          <w:kern w:val="0"/>
          <w:sz w:val="22"/>
          <w:szCs w:val="22"/>
          <w:lang w:eastAsia="nl-NL"/>
          <w14:ligatures w14:val="none"/>
        </w:rPr>
        <w:t>In het schooljaar 202</w:t>
      </w:r>
      <w:r w:rsidR="0070101C" w:rsidRPr="0047598A">
        <w:rPr>
          <w:rFonts w:ascii="Arial" w:eastAsia="Times New Roman" w:hAnsi="Arial" w:cs="Arial"/>
          <w:color w:val="000000"/>
          <w:kern w:val="0"/>
          <w:sz w:val="22"/>
          <w:szCs w:val="22"/>
          <w:lang w:eastAsia="nl-NL"/>
          <w14:ligatures w14:val="none"/>
        </w:rPr>
        <w:t>3</w:t>
      </w:r>
      <w:r w:rsidRPr="00857DE8">
        <w:rPr>
          <w:rFonts w:ascii="Arial" w:eastAsia="Times New Roman" w:hAnsi="Arial" w:cs="Arial"/>
          <w:color w:val="000000"/>
          <w:kern w:val="0"/>
          <w:sz w:val="22"/>
          <w:szCs w:val="22"/>
          <w:lang w:eastAsia="nl-NL"/>
          <w14:ligatures w14:val="none"/>
        </w:rPr>
        <w:t>-202</w:t>
      </w:r>
      <w:r w:rsidR="0070101C" w:rsidRPr="0047598A">
        <w:rPr>
          <w:rFonts w:ascii="Arial" w:eastAsia="Times New Roman" w:hAnsi="Arial" w:cs="Arial"/>
          <w:color w:val="000000"/>
          <w:kern w:val="0"/>
          <w:sz w:val="22"/>
          <w:szCs w:val="22"/>
          <w:lang w:eastAsia="nl-NL"/>
          <w14:ligatures w14:val="none"/>
        </w:rPr>
        <w:t>4</w:t>
      </w:r>
      <w:r w:rsidRPr="00857DE8">
        <w:rPr>
          <w:rFonts w:ascii="Arial" w:eastAsia="Times New Roman" w:hAnsi="Arial" w:cs="Arial"/>
          <w:color w:val="000000"/>
          <w:kern w:val="0"/>
          <w:sz w:val="22"/>
          <w:szCs w:val="22"/>
          <w:lang w:eastAsia="nl-NL"/>
          <w14:ligatures w14:val="none"/>
        </w:rPr>
        <w:t xml:space="preserve"> heeft de MR </w:t>
      </w:r>
      <w:r w:rsidR="0070101C" w:rsidRPr="0047598A">
        <w:rPr>
          <w:rFonts w:ascii="Arial" w:eastAsia="Times New Roman" w:hAnsi="Arial" w:cs="Arial"/>
          <w:color w:val="000000"/>
          <w:kern w:val="0"/>
          <w:sz w:val="22"/>
          <w:szCs w:val="22"/>
          <w:lang w:eastAsia="nl-NL"/>
          <w14:ligatures w14:val="none"/>
        </w:rPr>
        <w:t>6</w:t>
      </w:r>
      <w:r w:rsidRPr="00857DE8">
        <w:rPr>
          <w:rFonts w:ascii="Arial" w:eastAsia="Times New Roman" w:hAnsi="Arial" w:cs="Arial"/>
          <w:color w:val="000000"/>
          <w:kern w:val="0"/>
          <w:sz w:val="22"/>
          <w:szCs w:val="22"/>
          <w:lang w:eastAsia="nl-NL"/>
          <w14:ligatures w14:val="none"/>
        </w:rPr>
        <w:t xml:space="preserve"> keer vergaderd. Op verzoek is schoolleider Charlotte de Meester aanwezig geweest bij iedere vergadering van de MR. Gedurende het schooljaar is er buiten de vergaderingen indien nodig per mail en whatsapp gecommuniceerd om lopende zaken van dat moment te bespreken. </w:t>
      </w:r>
    </w:p>
    <w:p w14:paraId="340CA3D5" w14:textId="77777777" w:rsidR="00857DE8" w:rsidRPr="00857DE8" w:rsidRDefault="00857DE8" w:rsidP="0047598A">
      <w:pPr>
        <w:spacing w:line="276" w:lineRule="auto"/>
        <w:rPr>
          <w:rFonts w:ascii="Arial" w:eastAsia="Times New Roman" w:hAnsi="Arial" w:cs="Arial"/>
          <w:color w:val="000000"/>
          <w:kern w:val="0"/>
          <w:sz w:val="22"/>
          <w:szCs w:val="22"/>
          <w:lang w:eastAsia="nl-NL"/>
          <w14:ligatures w14:val="none"/>
        </w:rPr>
      </w:pPr>
    </w:p>
    <w:p w14:paraId="63F5F22D" w14:textId="12E54AEE" w:rsidR="00857DE8" w:rsidRPr="0047598A" w:rsidRDefault="00857DE8" w:rsidP="0047598A">
      <w:pPr>
        <w:spacing w:line="276" w:lineRule="auto"/>
        <w:jc w:val="both"/>
        <w:rPr>
          <w:rFonts w:ascii="Arial" w:eastAsia="Times New Roman" w:hAnsi="Arial" w:cs="Arial"/>
          <w:b/>
          <w:bCs/>
          <w:color w:val="000000"/>
          <w:kern w:val="0"/>
          <w:sz w:val="22"/>
          <w:szCs w:val="22"/>
          <w:u w:val="single"/>
          <w:lang w:eastAsia="nl-NL"/>
          <w14:ligatures w14:val="none"/>
        </w:rPr>
      </w:pPr>
      <w:r w:rsidRPr="00857DE8">
        <w:rPr>
          <w:rFonts w:ascii="Arial" w:eastAsia="Times New Roman" w:hAnsi="Arial" w:cs="Arial"/>
          <w:b/>
          <w:bCs/>
          <w:color w:val="000000"/>
          <w:kern w:val="0"/>
          <w:sz w:val="22"/>
          <w:szCs w:val="22"/>
          <w:u w:val="single"/>
          <w:lang w:eastAsia="nl-NL"/>
          <w14:ligatures w14:val="none"/>
        </w:rPr>
        <w:t xml:space="preserve">Onderwerpen die dit jaar de revue </w:t>
      </w:r>
      <w:r w:rsidR="005A70EF" w:rsidRPr="0047598A">
        <w:rPr>
          <w:rFonts w:ascii="Arial" w:eastAsia="Times New Roman" w:hAnsi="Arial" w:cs="Arial"/>
          <w:b/>
          <w:bCs/>
          <w:color w:val="000000"/>
          <w:kern w:val="0"/>
          <w:sz w:val="22"/>
          <w:szCs w:val="22"/>
          <w:u w:val="single"/>
          <w:lang w:eastAsia="nl-NL"/>
          <w14:ligatures w14:val="none"/>
        </w:rPr>
        <w:t>zijn</w:t>
      </w:r>
      <w:r w:rsidRPr="00857DE8">
        <w:rPr>
          <w:rFonts w:ascii="Arial" w:eastAsia="Times New Roman" w:hAnsi="Arial" w:cs="Arial"/>
          <w:b/>
          <w:bCs/>
          <w:color w:val="000000"/>
          <w:kern w:val="0"/>
          <w:sz w:val="22"/>
          <w:szCs w:val="22"/>
          <w:u w:val="single"/>
          <w:lang w:eastAsia="nl-NL"/>
          <w14:ligatures w14:val="none"/>
        </w:rPr>
        <w:t xml:space="preserve"> gepasseerd</w:t>
      </w:r>
      <w:r w:rsidR="005A70EF" w:rsidRPr="0047598A">
        <w:rPr>
          <w:rFonts w:ascii="Arial" w:eastAsia="Times New Roman" w:hAnsi="Arial" w:cs="Arial"/>
          <w:b/>
          <w:bCs/>
          <w:color w:val="000000"/>
          <w:kern w:val="0"/>
          <w:sz w:val="22"/>
          <w:szCs w:val="22"/>
          <w:u w:val="single"/>
          <w:lang w:eastAsia="nl-NL"/>
          <w14:ligatures w14:val="none"/>
        </w:rPr>
        <w:t>:</w:t>
      </w:r>
    </w:p>
    <w:p w14:paraId="00DA2217" w14:textId="77777777" w:rsidR="005A70EF" w:rsidRPr="0047598A" w:rsidRDefault="005A70EF" w:rsidP="0047598A">
      <w:pPr>
        <w:spacing w:line="276" w:lineRule="auto"/>
        <w:jc w:val="both"/>
        <w:rPr>
          <w:rFonts w:ascii="Arial" w:eastAsia="Times New Roman" w:hAnsi="Arial" w:cs="Arial"/>
          <w:b/>
          <w:bCs/>
          <w:color w:val="000000"/>
          <w:kern w:val="0"/>
          <w:sz w:val="22"/>
          <w:szCs w:val="22"/>
          <w:u w:val="single"/>
          <w:lang w:eastAsia="nl-NL"/>
          <w14:ligatures w14:val="none"/>
        </w:rPr>
      </w:pPr>
    </w:p>
    <w:p w14:paraId="6B933847" w14:textId="73C87424" w:rsidR="005A70EF" w:rsidRPr="0047598A" w:rsidRDefault="0099563B" w:rsidP="0047598A">
      <w:pPr>
        <w:pStyle w:val="Lijstalinea"/>
        <w:numPr>
          <w:ilvl w:val="0"/>
          <w:numId w:val="23"/>
        </w:numPr>
        <w:spacing w:line="276" w:lineRule="auto"/>
        <w:jc w:val="both"/>
        <w:rPr>
          <w:rFonts w:ascii="Arial" w:eastAsia="Times New Roman" w:hAnsi="Arial" w:cs="Arial"/>
          <w:b/>
          <w:bCs/>
          <w:color w:val="000000"/>
          <w:kern w:val="0"/>
          <w:sz w:val="22"/>
          <w:szCs w:val="22"/>
          <w:u w:val="single"/>
          <w:lang w:eastAsia="nl-NL"/>
          <w14:ligatures w14:val="none"/>
        </w:rPr>
      </w:pPr>
      <w:r w:rsidRPr="0047598A">
        <w:rPr>
          <w:rFonts w:ascii="Arial" w:eastAsia="Times New Roman" w:hAnsi="Arial" w:cs="Arial"/>
          <w:b/>
          <w:bCs/>
          <w:color w:val="000000"/>
          <w:kern w:val="0"/>
          <w:sz w:val="22"/>
          <w:szCs w:val="22"/>
          <w:lang w:eastAsia="nl-NL"/>
          <w14:ligatures w14:val="none"/>
        </w:rPr>
        <w:t xml:space="preserve">Stichting </w:t>
      </w:r>
      <w:proofErr w:type="spellStart"/>
      <w:r w:rsidRPr="0047598A">
        <w:rPr>
          <w:rFonts w:ascii="Arial" w:eastAsia="Times New Roman" w:hAnsi="Arial" w:cs="Arial"/>
          <w:b/>
          <w:bCs/>
          <w:color w:val="000000"/>
          <w:kern w:val="0"/>
          <w:sz w:val="22"/>
          <w:szCs w:val="22"/>
          <w:lang w:eastAsia="nl-NL"/>
          <w14:ligatures w14:val="none"/>
        </w:rPr>
        <w:t>Etuda</w:t>
      </w:r>
      <w:proofErr w:type="spellEnd"/>
    </w:p>
    <w:p w14:paraId="602F6B7A" w14:textId="5EE46F52" w:rsidR="003D1ACD" w:rsidRPr="0047598A" w:rsidRDefault="0005381C" w:rsidP="0047598A">
      <w:pPr>
        <w:spacing w:after="160" w:line="276" w:lineRule="auto"/>
        <w:rPr>
          <w:rFonts w:ascii="Arial" w:eastAsia="Times New Roman" w:hAnsi="Arial" w:cs="Arial"/>
          <w:color w:val="000000" w:themeColor="text1"/>
          <w:kern w:val="0"/>
          <w:sz w:val="22"/>
          <w:szCs w:val="22"/>
          <w:lang w:eastAsia="nl-NL"/>
          <w14:ligatures w14:val="none"/>
        </w:rPr>
      </w:pPr>
      <w:r w:rsidRPr="0047598A">
        <w:rPr>
          <w:rFonts w:ascii="Arial" w:eastAsia="Times New Roman" w:hAnsi="Arial" w:cs="Arial"/>
          <w:color w:val="000000" w:themeColor="text1"/>
          <w:kern w:val="0"/>
          <w:sz w:val="22"/>
          <w:szCs w:val="22"/>
          <w:lang w:eastAsia="nl-NL"/>
          <w14:ligatures w14:val="none"/>
        </w:rPr>
        <w:t>Per 1 januari 2024 is de fusie een feit en heet de nieuwe stichting ‘</w:t>
      </w:r>
      <w:proofErr w:type="spellStart"/>
      <w:r w:rsidRPr="0047598A">
        <w:rPr>
          <w:rFonts w:ascii="Arial" w:eastAsia="Times New Roman" w:hAnsi="Arial" w:cs="Arial"/>
          <w:color w:val="000000" w:themeColor="text1"/>
          <w:kern w:val="0"/>
          <w:sz w:val="22"/>
          <w:szCs w:val="22"/>
          <w:lang w:eastAsia="nl-NL"/>
          <w14:ligatures w14:val="none"/>
        </w:rPr>
        <w:t>Etuda</w:t>
      </w:r>
      <w:proofErr w:type="spellEnd"/>
      <w:r w:rsidRPr="0047598A">
        <w:rPr>
          <w:rFonts w:ascii="Arial" w:eastAsia="Times New Roman" w:hAnsi="Arial" w:cs="Arial"/>
          <w:color w:val="000000" w:themeColor="text1"/>
          <w:kern w:val="0"/>
          <w:sz w:val="22"/>
          <w:szCs w:val="22"/>
          <w:lang w:eastAsia="nl-NL"/>
          <w14:ligatures w14:val="none"/>
        </w:rPr>
        <w:t>’.</w:t>
      </w:r>
      <w:r w:rsidR="003D1ACD" w:rsidRPr="0047598A">
        <w:rPr>
          <w:rFonts w:ascii="Arial" w:eastAsia="Times New Roman" w:hAnsi="Arial" w:cs="Arial"/>
          <w:color w:val="000000" w:themeColor="text1"/>
          <w:kern w:val="0"/>
          <w:sz w:val="22"/>
          <w:szCs w:val="22"/>
          <w:lang w:eastAsia="nl-NL"/>
          <w14:ligatures w14:val="none"/>
        </w:rPr>
        <w:t xml:space="preserve"> </w:t>
      </w:r>
      <w:proofErr w:type="spellStart"/>
      <w:r w:rsidR="001C595F" w:rsidRPr="0047598A">
        <w:rPr>
          <w:rFonts w:ascii="Arial" w:eastAsia="Times New Roman" w:hAnsi="Arial" w:cs="Arial"/>
          <w:color w:val="000000" w:themeColor="text1"/>
          <w:kern w:val="0"/>
          <w:sz w:val="22"/>
          <w:szCs w:val="22"/>
          <w:lang w:eastAsia="nl-NL"/>
          <w14:ligatures w14:val="none"/>
        </w:rPr>
        <w:t>Etuda</w:t>
      </w:r>
      <w:proofErr w:type="spellEnd"/>
      <w:r w:rsidR="001C595F" w:rsidRPr="0047598A">
        <w:rPr>
          <w:rFonts w:ascii="Arial" w:eastAsia="Times New Roman" w:hAnsi="Arial" w:cs="Arial"/>
          <w:color w:val="000000" w:themeColor="text1"/>
          <w:kern w:val="0"/>
          <w:sz w:val="22"/>
          <w:szCs w:val="22"/>
          <w:lang w:eastAsia="nl-NL"/>
          <w14:ligatures w14:val="none"/>
        </w:rPr>
        <w:t xml:space="preserve"> is de nieuwe naam voor de samenwerking </w:t>
      </w:r>
      <w:r w:rsidR="006A53B9">
        <w:rPr>
          <w:rFonts w:ascii="Arial" w:eastAsia="Times New Roman" w:hAnsi="Arial" w:cs="Arial"/>
          <w:color w:val="000000" w:themeColor="text1"/>
          <w:kern w:val="0"/>
          <w:sz w:val="22"/>
          <w:szCs w:val="22"/>
          <w:lang w:eastAsia="nl-NL"/>
          <w14:ligatures w14:val="none"/>
        </w:rPr>
        <w:t>tussen</w:t>
      </w:r>
      <w:r w:rsidR="001C595F" w:rsidRPr="0047598A">
        <w:rPr>
          <w:rFonts w:ascii="Arial" w:eastAsia="Times New Roman" w:hAnsi="Arial" w:cs="Arial"/>
          <w:color w:val="000000" w:themeColor="text1"/>
          <w:kern w:val="0"/>
          <w:sz w:val="22"/>
          <w:szCs w:val="22"/>
          <w:lang w:eastAsia="nl-NL"/>
          <w14:ligatures w14:val="none"/>
        </w:rPr>
        <w:t xml:space="preserve"> BOOM, </w:t>
      </w:r>
      <w:proofErr w:type="spellStart"/>
      <w:r w:rsidR="001C595F" w:rsidRPr="0047598A">
        <w:rPr>
          <w:rFonts w:ascii="Arial" w:eastAsia="Times New Roman" w:hAnsi="Arial" w:cs="Arial"/>
          <w:color w:val="000000" w:themeColor="text1"/>
          <w:kern w:val="0"/>
          <w:sz w:val="22"/>
          <w:szCs w:val="22"/>
          <w:lang w:eastAsia="nl-NL"/>
          <w14:ligatures w14:val="none"/>
        </w:rPr>
        <w:t>Edu-Ley</w:t>
      </w:r>
      <w:proofErr w:type="spellEnd"/>
      <w:r w:rsidR="001C595F" w:rsidRPr="0047598A">
        <w:rPr>
          <w:rFonts w:ascii="Arial" w:eastAsia="Times New Roman" w:hAnsi="Arial" w:cs="Arial"/>
          <w:color w:val="000000" w:themeColor="text1"/>
          <w:kern w:val="0"/>
          <w:sz w:val="22"/>
          <w:szCs w:val="22"/>
          <w:lang w:eastAsia="nl-NL"/>
          <w14:ligatures w14:val="none"/>
        </w:rPr>
        <w:t xml:space="preserve"> en Samenwijs. In haar visie biedt </w:t>
      </w:r>
      <w:proofErr w:type="spellStart"/>
      <w:r w:rsidR="001C595F" w:rsidRPr="0047598A">
        <w:rPr>
          <w:rFonts w:ascii="Arial" w:eastAsia="Times New Roman" w:hAnsi="Arial" w:cs="Arial"/>
          <w:color w:val="000000" w:themeColor="text1"/>
          <w:kern w:val="0"/>
          <w:sz w:val="22"/>
          <w:szCs w:val="22"/>
          <w:lang w:eastAsia="nl-NL"/>
          <w14:ligatures w14:val="none"/>
        </w:rPr>
        <w:t>Etuda</w:t>
      </w:r>
      <w:proofErr w:type="spellEnd"/>
      <w:r w:rsidR="001C595F" w:rsidRPr="0047598A">
        <w:rPr>
          <w:rFonts w:ascii="Arial" w:eastAsia="Times New Roman" w:hAnsi="Arial" w:cs="Arial"/>
          <w:color w:val="000000" w:themeColor="text1"/>
          <w:kern w:val="0"/>
          <w:sz w:val="22"/>
          <w:szCs w:val="22"/>
          <w:lang w:eastAsia="nl-NL"/>
          <w14:ligatures w14:val="none"/>
        </w:rPr>
        <w:t xml:space="preserve"> sterk onderwijs en uitstekende opvang aan kinderen van 0 tot 13 jaar op twintig locaties in alle kernen van Hilvarenbeek, in Goirle, Oisterwijk, Moergestel en Middelbeers. </w:t>
      </w:r>
      <w:r w:rsidR="003D1ACD" w:rsidRPr="0047598A">
        <w:rPr>
          <w:rFonts w:ascii="Arial" w:eastAsia="Times New Roman" w:hAnsi="Arial" w:cs="Arial"/>
          <w:color w:val="000000" w:themeColor="text1"/>
          <w:kern w:val="0"/>
          <w:sz w:val="22"/>
          <w:szCs w:val="22"/>
          <w:lang w:eastAsia="nl-NL"/>
          <w14:ligatures w14:val="none"/>
        </w:rPr>
        <w:t xml:space="preserve">De fusie naar Stichting </w:t>
      </w:r>
      <w:proofErr w:type="spellStart"/>
      <w:r w:rsidR="003D1ACD" w:rsidRPr="0047598A">
        <w:rPr>
          <w:rFonts w:ascii="Arial" w:eastAsia="Times New Roman" w:hAnsi="Arial" w:cs="Arial"/>
          <w:color w:val="000000" w:themeColor="text1"/>
          <w:kern w:val="0"/>
          <w:sz w:val="22"/>
          <w:szCs w:val="22"/>
          <w:lang w:eastAsia="nl-NL"/>
          <w14:ligatures w14:val="none"/>
        </w:rPr>
        <w:t>Etuda</w:t>
      </w:r>
      <w:proofErr w:type="spellEnd"/>
      <w:r w:rsidR="003D1ACD" w:rsidRPr="0047598A">
        <w:rPr>
          <w:rFonts w:ascii="Arial" w:eastAsia="Times New Roman" w:hAnsi="Arial" w:cs="Arial"/>
          <w:color w:val="000000" w:themeColor="text1"/>
          <w:kern w:val="0"/>
          <w:sz w:val="22"/>
          <w:szCs w:val="22"/>
          <w:lang w:eastAsia="nl-NL"/>
          <w14:ligatures w14:val="none"/>
        </w:rPr>
        <w:t xml:space="preserve"> heeft dit schooljaar in de harmonisatiefase gezeten waarbij de laatste punten van aandacht</w:t>
      </w:r>
      <w:r w:rsidR="001C595F" w:rsidRPr="0047598A">
        <w:rPr>
          <w:rFonts w:ascii="Arial" w:eastAsia="Times New Roman" w:hAnsi="Arial" w:cs="Arial"/>
          <w:color w:val="000000" w:themeColor="text1"/>
          <w:kern w:val="0"/>
          <w:sz w:val="22"/>
          <w:szCs w:val="22"/>
          <w:lang w:eastAsia="nl-NL"/>
          <w14:ligatures w14:val="none"/>
        </w:rPr>
        <w:t xml:space="preserve"> voor Basisschool de Bunders</w:t>
      </w:r>
      <w:r w:rsidR="003D1ACD" w:rsidRPr="0047598A">
        <w:rPr>
          <w:rFonts w:ascii="Arial" w:eastAsia="Times New Roman" w:hAnsi="Arial" w:cs="Arial"/>
          <w:color w:val="000000" w:themeColor="text1"/>
          <w:kern w:val="0"/>
          <w:sz w:val="22"/>
          <w:szCs w:val="22"/>
          <w:lang w:eastAsia="nl-NL"/>
          <w14:ligatures w14:val="none"/>
        </w:rPr>
        <w:t xml:space="preserve"> </w:t>
      </w:r>
      <w:r w:rsidR="001C595F" w:rsidRPr="0047598A">
        <w:rPr>
          <w:rFonts w:ascii="Arial" w:eastAsia="Times New Roman" w:hAnsi="Arial" w:cs="Arial"/>
          <w:color w:val="000000" w:themeColor="text1"/>
          <w:kern w:val="0"/>
          <w:sz w:val="22"/>
          <w:szCs w:val="22"/>
          <w:lang w:eastAsia="nl-NL"/>
          <w14:ligatures w14:val="none"/>
        </w:rPr>
        <w:t>het</w:t>
      </w:r>
      <w:r w:rsidR="003D1ACD" w:rsidRPr="0047598A">
        <w:rPr>
          <w:rFonts w:ascii="Arial" w:eastAsia="Times New Roman" w:hAnsi="Arial" w:cs="Arial"/>
          <w:color w:val="000000" w:themeColor="text1"/>
          <w:kern w:val="0"/>
          <w:sz w:val="22"/>
          <w:szCs w:val="22"/>
          <w:lang w:eastAsia="nl-NL"/>
          <w14:ligatures w14:val="none"/>
        </w:rPr>
        <w:t xml:space="preserve"> komend</w:t>
      </w:r>
      <w:r w:rsidR="001C595F" w:rsidRPr="0047598A">
        <w:rPr>
          <w:rFonts w:ascii="Arial" w:eastAsia="Times New Roman" w:hAnsi="Arial" w:cs="Arial"/>
          <w:color w:val="000000" w:themeColor="text1"/>
          <w:kern w:val="0"/>
          <w:sz w:val="22"/>
          <w:szCs w:val="22"/>
          <w:lang w:eastAsia="nl-NL"/>
          <w14:ligatures w14:val="none"/>
        </w:rPr>
        <w:t>e</w:t>
      </w:r>
      <w:r w:rsidR="003D1ACD" w:rsidRPr="0047598A">
        <w:rPr>
          <w:rFonts w:ascii="Arial" w:eastAsia="Times New Roman" w:hAnsi="Arial" w:cs="Arial"/>
          <w:color w:val="000000" w:themeColor="text1"/>
          <w:kern w:val="0"/>
          <w:sz w:val="22"/>
          <w:szCs w:val="22"/>
          <w:lang w:eastAsia="nl-NL"/>
          <w14:ligatures w14:val="none"/>
        </w:rPr>
        <w:t xml:space="preserve"> jaar</w:t>
      </w:r>
      <w:r w:rsidR="001C595F" w:rsidRPr="0047598A">
        <w:rPr>
          <w:rFonts w:ascii="Arial" w:eastAsia="Times New Roman" w:hAnsi="Arial" w:cs="Arial"/>
          <w:color w:val="000000" w:themeColor="text1"/>
          <w:kern w:val="0"/>
          <w:sz w:val="22"/>
          <w:szCs w:val="22"/>
          <w:lang w:eastAsia="nl-NL"/>
          <w14:ligatures w14:val="none"/>
        </w:rPr>
        <w:t xml:space="preserve"> nog</w:t>
      </w:r>
      <w:r w:rsidR="003D1ACD" w:rsidRPr="0047598A">
        <w:rPr>
          <w:rFonts w:ascii="Arial" w:eastAsia="Times New Roman" w:hAnsi="Arial" w:cs="Arial"/>
          <w:color w:val="000000" w:themeColor="text1"/>
          <w:kern w:val="0"/>
          <w:sz w:val="22"/>
          <w:szCs w:val="22"/>
          <w:lang w:eastAsia="nl-NL"/>
          <w14:ligatures w14:val="none"/>
        </w:rPr>
        <w:t xml:space="preserve"> op de planning staan (denk hierbij aan het optimaliseren van administratieve (IT-) ondersteuning). </w:t>
      </w:r>
      <w:r w:rsidR="00CE5978" w:rsidRPr="0047598A">
        <w:rPr>
          <w:rFonts w:ascii="Arial" w:eastAsia="Times New Roman" w:hAnsi="Arial" w:cs="Arial"/>
          <w:color w:val="000000" w:themeColor="text1"/>
          <w:kern w:val="0"/>
          <w:sz w:val="22"/>
          <w:szCs w:val="22"/>
          <w:lang w:eastAsia="nl-NL"/>
          <w14:ligatures w14:val="none"/>
        </w:rPr>
        <w:t>In het verlengde</w:t>
      </w:r>
      <w:r w:rsidR="006A53B9">
        <w:rPr>
          <w:rFonts w:ascii="Arial" w:eastAsia="Times New Roman" w:hAnsi="Arial" w:cs="Arial"/>
          <w:color w:val="000000" w:themeColor="text1"/>
          <w:kern w:val="0"/>
          <w:sz w:val="22"/>
          <w:szCs w:val="22"/>
          <w:lang w:eastAsia="nl-NL"/>
          <w14:ligatures w14:val="none"/>
        </w:rPr>
        <w:t xml:space="preserve"> hiervan</w:t>
      </w:r>
      <w:r w:rsidR="00CE5978" w:rsidRPr="0047598A">
        <w:rPr>
          <w:rFonts w:ascii="Arial" w:eastAsia="Times New Roman" w:hAnsi="Arial" w:cs="Arial"/>
          <w:color w:val="000000" w:themeColor="text1"/>
          <w:kern w:val="0"/>
          <w:sz w:val="22"/>
          <w:szCs w:val="22"/>
          <w:lang w:eastAsia="nl-NL"/>
          <w14:ligatures w14:val="none"/>
        </w:rPr>
        <w:t xml:space="preserve"> is ook een optimaal gebruik van de geïmplementeerde app </w:t>
      </w:r>
      <w:proofErr w:type="spellStart"/>
      <w:r w:rsidR="00CE5978" w:rsidRPr="0047598A">
        <w:rPr>
          <w:rFonts w:ascii="Arial" w:eastAsia="Times New Roman" w:hAnsi="Arial" w:cs="Arial"/>
          <w:color w:val="000000" w:themeColor="text1"/>
          <w:kern w:val="0"/>
          <w:sz w:val="22"/>
          <w:szCs w:val="22"/>
          <w:lang w:eastAsia="nl-NL"/>
          <w14:ligatures w14:val="none"/>
        </w:rPr>
        <w:t>SocialSchools</w:t>
      </w:r>
      <w:proofErr w:type="spellEnd"/>
      <w:r w:rsidR="00CE5978" w:rsidRPr="0047598A">
        <w:rPr>
          <w:rFonts w:ascii="Arial" w:eastAsia="Times New Roman" w:hAnsi="Arial" w:cs="Arial"/>
          <w:color w:val="000000" w:themeColor="text1"/>
          <w:kern w:val="0"/>
          <w:sz w:val="22"/>
          <w:szCs w:val="22"/>
          <w:lang w:eastAsia="nl-NL"/>
          <w14:ligatures w14:val="none"/>
        </w:rPr>
        <w:t xml:space="preserve"> aan bod gekomen, ondersteunend aan communicatie tussen school en de ouders. </w:t>
      </w:r>
    </w:p>
    <w:p w14:paraId="2B7AE6CB" w14:textId="753C583F" w:rsidR="003D1ACD" w:rsidRPr="0047598A" w:rsidRDefault="003D1ACD" w:rsidP="0047598A">
      <w:pPr>
        <w:spacing w:after="160" w:line="276" w:lineRule="auto"/>
        <w:rPr>
          <w:rFonts w:ascii="Arial" w:eastAsia="Times New Roman" w:hAnsi="Arial" w:cs="Arial"/>
          <w:color w:val="FF0000"/>
          <w:kern w:val="0"/>
          <w:sz w:val="22"/>
          <w:szCs w:val="22"/>
          <w:lang w:eastAsia="nl-NL"/>
          <w14:ligatures w14:val="none"/>
        </w:rPr>
      </w:pPr>
      <w:r w:rsidRPr="0047598A">
        <w:rPr>
          <w:rFonts w:ascii="Arial" w:eastAsia="Times New Roman" w:hAnsi="Arial" w:cs="Arial"/>
          <w:i/>
          <w:iCs/>
          <w:color w:val="000000" w:themeColor="text1"/>
          <w:kern w:val="0"/>
          <w:sz w:val="22"/>
          <w:szCs w:val="22"/>
          <w:lang w:eastAsia="nl-NL"/>
          <w14:ligatures w14:val="none"/>
        </w:rPr>
        <w:t>Impact op de MR</w:t>
      </w:r>
      <w:r w:rsidRPr="0047598A">
        <w:rPr>
          <w:rFonts w:ascii="Arial" w:eastAsia="Times New Roman" w:hAnsi="Arial" w:cs="Arial"/>
          <w:color w:val="000000" w:themeColor="text1"/>
          <w:kern w:val="0"/>
          <w:sz w:val="22"/>
          <w:szCs w:val="22"/>
          <w:lang w:eastAsia="nl-NL"/>
          <w14:ligatures w14:val="none"/>
        </w:rPr>
        <w:t>: a</w:t>
      </w:r>
      <w:r w:rsidR="0005381C" w:rsidRPr="000A5321">
        <w:rPr>
          <w:rFonts w:ascii="Arial" w:eastAsia="Times New Roman" w:hAnsi="Arial" w:cs="Arial"/>
          <w:color w:val="000000" w:themeColor="text1"/>
          <w:kern w:val="0"/>
          <w:sz w:val="22"/>
          <w:szCs w:val="22"/>
          <w:lang w:eastAsia="nl-NL"/>
          <w14:ligatures w14:val="none"/>
        </w:rPr>
        <w:t xml:space="preserve">angezien de </w:t>
      </w:r>
      <w:r w:rsidRPr="0047598A">
        <w:rPr>
          <w:rFonts w:ascii="Arial" w:eastAsia="Times New Roman" w:hAnsi="Arial" w:cs="Arial"/>
          <w:color w:val="000000" w:themeColor="text1"/>
          <w:kern w:val="0"/>
          <w:sz w:val="22"/>
          <w:szCs w:val="22"/>
          <w:lang w:eastAsia="nl-NL"/>
          <w14:ligatures w14:val="none"/>
        </w:rPr>
        <w:t>GMR-</w:t>
      </w:r>
      <w:r w:rsidR="0005381C" w:rsidRPr="000A5321">
        <w:rPr>
          <w:rFonts w:ascii="Arial" w:eastAsia="Times New Roman" w:hAnsi="Arial" w:cs="Arial"/>
          <w:color w:val="000000" w:themeColor="text1"/>
          <w:kern w:val="0"/>
          <w:sz w:val="22"/>
          <w:szCs w:val="22"/>
          <w:lang w:eastAsia="nl-NL"/>
          <w14:ligatures w14:val="none"/>
        </w:rPr>
        <w:t>vergaderingen meer op beleid</w:t>
      </w:r>
      <w:r w:rsidRPr="0047598A">
        <w:rPr>
          <w:rFonts w:ascii="Arial" w:eastAsia="Times New Roman" w:hAnsi="Arial" w:cs="Arial"/>
          <w:color w:val="000000" w:themeColor="text1"/>
          <w:kern w:val="0"/>
          <w:sz w:val="22"/>
          <w:szCs w:val="22"/>
          <w:lang w:eastAsia="nl-NL"/>
          <w14:ligatures w14:val="none"/>
        </w:rPr>
        <w:t>s-</w:t>
      </w:r>
      <w:r w:rsidR="0005381C" w:rsidRPr="000A5321">
        <w:rPr>
          <w:rFonts w:ascii="Arial" w:eastAsia="Times New Roman" w:hAnsi="Arial" w:cs="Arial"/>
          <w:color w:val="000000" w:themeColor="text1"/>
          <w:kern w:val="0"/>
          <w:sz w:val="22"/>
          <w:szCs w:val="22"/>
          <w:lang w:eastAsia="nl-NL"/>
          <w14:ligatures w14:val="none"/>
        </w:rPr>
        <w:t xml:space="preserve"> en </w:t>
      </w:r>
      <w:r w:rsidR="001C595F" w:rsidRPr="0047598A">
        <w:rPr>
          <w:rFonts w:ascii="Arial" w:eastAsia="Times New Roman" w:hAnsi="Arial" w:cs="Arial"/>
          <w:color w:val="000000" w:themeColor="text1"/>
          <w:kern w:val="0"/>
          <w:sz w:val="22"/>
          <w:szCs w:val="22"/>
          <w:lang w:eastAsia="nl-NL"/>
          <w14:ligatures w14:val="none"/>
        </w:rPr>
        <w:t>bestuursniveau</w:t>
      </w:r>
      <w:r w:rsidR="0005381C" w:rsidRPr="000A5321">
        <w:rPr>
          <w:rFonts w:ascii="Arial" w:eastAsia="Times New Roman" w:hAnsi="Arial" w:cs="Arial"/>
          <w:color w:val="000000" w:themeColor="text1"/>
          <w:kern w:val="0"/>
          <w:sz w:val="22"/>
          <w:szCs w:val="22"/>
          <w:lang w:eastAsia="nl-NL"/>
          <w14:ligatures w14:val="none"/>
        </w:rPr>
        <w:t xml:space="preserve"> zullen zijn en de onderwerpen </w:t>
      </w:r>
      <w:r w:rsidRPr="0047598A">
        <w:rPr>
          <w:rFonts w:ascii="Arial" w:eastAsia="Times New Roman" w:hAnsi="Arial" w:cs="Arial"/>
          <w:color w:val="000000" w:themeColor="text1"/>
          <w:kern w:val="0"/>
          <w:sz w:val="22"/>
          <w:szCs w:val="22"/>
          <w:lang w:eastAsia="nl-NL"/>
          <w14:ligatures w14:val="none"/>
        </w:rPr>
        <w:t xml:space="preserve">breder: </w:t>
      </w:r>
      <w:r w:rsidR="0005381C" w:rsidRPr="000A5321">
        <w:rPr>
          <w:rFonts w:ascii="Arial" w:eastAsia="Times New Roman" w:hAnsi="Arial" w:cs="Arial"/>
          <w:color w:val="000000" w:themeColor="text1"/>
          <w:kern w:val="0"/>
          <w:sz w:val="22"/>
          <w:szCs w:val="22"/>
          <w:lang w:eastAsia="nl-NL"/>
          <w14:ligatures w14:val="none"/>
        </w:rPr>
        <w:t xml:space="preserve">zowel kinderopvang, </w:t>
      </w:r>
      <w:r w:rsidRPr="0047598A">
        <w:rPr>
          <w:rFonts w:ascii="Arial" w:eastAsia="Times New Roman" w:hAnsi="Arial" w:cs="Arial"/>
          <w:color w:val="000000" w:themeColor="text1"/>
          <w:kern w:val="0"/>
          <w:sz w:val="22"/>
          <w:szCs w:val="22"/>
          <w:lang w:eastAsia="nl-NL"/>
          <w14:ligatures w14:val="none"/>
        </w:rPr>
        <w:t>BSO</w:t>
      </w:r>
      <w:r w:rsidR="0005381C" w:rsidRPr="000A5321">
        <w:rPr>
          <w:rFonts w:ascii="Arial" w:eastAsia="Times New Roman" w:hAnsi="Arial" w:cs="Arial"/>
          <w:color w:val="000000" w:themeColor="text1"/>
          <w:kern w:val="0"/>
          <w:sz w:val="22"/>
          <w:szCs w:val="22"/>
          <w:lang w:eastAsia="nl-NL"/>
          <w14:ligatures w14:val="none"/>
        </w:rPr>
        <w:t xml:space="preserve"> als basisonderwijs, z</w:t>
      </w:r>
      <w:r w:rsidRPr="0047598A">
        <w:rPr>
          <w:rFonts w:ascii="Arial" w:eastAsia="Times New Roman" w:hAnsi="Arial" w:cs="Arial"/>
          <w:color w:val="000000" w:themeColor="text1"/>
          <w:kern w:val="0"/>
          <w:sz w:val="22"/>
          <w:szCs w:val="22"/>
          <w:lang w:eastAsia="nl-NL"/>
          <w14:ligatures w14:val="none"/>
        </w:rPr>
        <w:t xml:space="preserve">ullen brede beleidsonderwerpen </w:t>
      </w:r>
      <w:r w:rsidR="0005381C" w:rsidRPr="000A5321">
        <w:rPr>
          <w:rFonts w:ascii="Arial" w:eastAsia="Times New Roman" w:hAnsi="Arial" w:cs="Arial"/>
          <w:color w:val="000000" w:themeColor="text1"/>
          <w:kern w:val="0"/>
          <w:sz w:val="22"/>
          <w:szCs w:val="22"/>
          <w:lang w:eastAsia="nl-NL"/>
          <w14:ligatures w14:val="none"/>
        </w:rPr>
        <w:t xml:space="preserve">niet meer een apart agendapunt </w:t>
      </w:r>
      <w:r w:rsidRPr="0047598A">
        <w:rPr>
          <w:rFonts w:ascii="Arial" w:eastAsia="Times New Roman" w:hAnsi="Arial" w:cs="Arial"/>
          <w:color w:val="000000" w:themeColor="text1"/>
          <w:kern w:val="0"/>
          <w:sz w:val="22"/>
          <w:szCs w:val="22"/>
          <w:lang w:eastAsia="nl-NL"/>
          <w14:ligatures w14:val="none"/>
        </w:rPr>
        <w:t>vormen</w:t>
      </w:r>
      <w:r w:rsidR="0005381C" w:rsidRPr="000A5321">
        <w:rPr>
          <w:rFonts w:ascii="Arial" w:eastAsia="Times New Roman" w:hAnsi="Arial" w:cs="Arial"/>
          <w:color w:val="000000" w:themeColor="text1"/>
          <w:kern w:val="0"/>
          <w:sz w:val="22"/>
          <w:szCs w:val="22"/>
          <w:lang w:eastAsia="nl-NL"/>
          <w14:ligatures w14:val="none"/>
        </w:rPr>
        <w:t xml:space="preserve"> op de </w:t>
      </w:r>
      <w:r w:rsidR="006A53B9">
        <w:rPr>
          <w:rFonts w:ascii="Arial" w:eastAsia="Times New Roman" w:hAnsi="Arial" w:cs="Arial"/>
          <w:color w:val="000000" w:themeColor="text1"/>
          <w:kern w:val="0"/>
          <w:sz w:val="22"/>
          <w:szCs w:val="22"/>
          <w:lang w:eastAsia="nl-NL"/>
          <w14:ligatures w14:val="none"/>
        </w:rPr>
        <w:t xml:space="preserve">‘lokale’ </w:t>
      </w:r>
      <w:r w:rsidR="0005381C" w:rsidRPr="000A5321">
        <w:rPr>
          <w:rFonts w:ascii="Arial" w:eastAsia="Times New Roman" w:hAnsi="Arial" w:cs="Arial"/>
          <w:color w:val="000000" w:themeColor="text1"/>
          <w:kern w:val="0"/>
          <w:sz w:val="22"/>
          <w:szCs w:val="22"/>
          <w:lang w:eastAsia="nl-NL"/>
          <w14:ligatures w14:val="none"/>
        </w:rPr>
        <w:t xml:space="preserve">MR-vergadering. </w:t>
      </w:r>
    </w:p>
    <w:p w14:paraId="01672793" w14:textId="77777777" w:rsidR="00F058E5" w:rsidRPr="0047598A" w:rsidRDefault="00F058E5" w:rsidP="0047598A">
      <w:pPr>
        <w:spacing w:line="276" w:lineRule="auto"/>
        <w:rPr>
          <w:rFonts w:ascii="Arial" w:eastAsia="Times New Roman" w:hAnsi="Arial" w:cs="Arial"/>
          <w:color w:val="000000" w:themeColor="text1"/>
          <w:kern w:val="0"/>
          <w:sz w:val="22"/>
          <w:szCs w:val="22"/>
          <w:lang w:eastAsia="nl-NL"/>
          <w14:ligatures w14:val="none"/>
        </w:rPr>
      </w:pPr>
    </w:p>
    <w:p w14:paraId="080767A1" w14:textId="77777777" w:rsidR="00E6077D" w:rsidRPr="0047598A" w:rsidRDefault="00E6077D" w:rsidP="0047598A">
      <w:pPr>
        <w:numPr>
          <w:ilvl w:val="0"/>
          <w:numId w:val="5"/>
        </w:numPr>
        <w:spacing w:line="276" w:lineRule="auto"/>
        <w:jc w:val="both"/>
        <w:textAlignment w:val="baseline"/>
        <w:rPr>
          <w:rFonts w:ascii="Arial" w:eastAsia="Times New Roman" w:hAnsi="Arial" w:cs="Arial"/>
          <w:b/>
          <w:bCs/>
          <w:color w:val="000000"/>
          <w:kern w:val="0"/>
          <w:sz w:val="22"/>
          <w:szCs w:val="22"/>
          <w:lang w:eastAsia="nl-NL"/>
          <w14:ligatures w14:val="none"/>
        </w:rPr>
      </w:pPr>
      <w:r w:rsidRPr="0047598A">
        <w:rPr>
          <w:rFonts w:ascii="Arial" w:eastAsia="Times New Roman" w:hAnsi="Arial" w:cs="Arial"/>
          <w:b/>
          <w:bCs/>
          <w:color w:val="000000"/>
          <w:kern w:val="0"/>
          <w:sz w:val="22"/>
          <w:szCs w:val="22"/>
          <w:lang w:eastAsia="nl-NL"/>
          <w14:ligatures w14:val="none"/>
        </w:rPr>
        <w:t>Basisvaardigheden</w:t>
      </w:r>
    </w:p>
    <w:p w14:paraId="5CC0FF2E" w14:textId="7010B0DD" w:rsidR="00E6077D" w:rsidRPr="0047598A" w:rsidRDefault="00E6077D" w:rsidP="0047598A">
      <w:pPr>
        <w:spacing w:line="276" w:lineRule="auto"/>
        <w:jc w:val="both"/>
        <w:textAlignment w:val="baseline"/>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 xml:space="preserve">Ter bevordering van de basisvaardigheden van leerlingen van de Bunders heeft de school dit jaar extra aandacht gehad voor </w:t>
      </w:r>
      <w:r w:rsidR="001D75EF">
        <w:rPr>
          <w:rFonts w:ascii="Arial" w:eastAsia="Times New Roman" w:hAnsi="Arial" w:cs="Arial"/>
          <w:color w:val="000000"/>
          <w:kern w:val="0"/>
          <w:sz w:val="22"/>
          <w:szCs w:val="22"/>
          <w:lang w:eastAsia="nl-NL"/>
          <w14:ligatures w14:val="none"/>
        </w:rPr>
        <w:t xml:space="preserve">onder andere </w:t>
      </w:r>
      <w:r w:rsidRPr="0047598A">
        <w:rPr>
          <w:rFonts w:ascii="Arial" w:eastAsia="Times New Roman" w:hAnsi="Arial" w:cs="Arial"/>
          <w:color w:val="000000"/>
          <w:kern w:val="0"/>
          <w:sz w:val="22"/>
          <w:szCs w:val="22"/>
          <w:lang w:eastAsia="nl-NL"/>
          <w14:ligatures w14:val="none"/>
        </w:rPr>
        <w:t>rekenen</w:t>
      </w:r>
      <w:r w:rsidR="001D75EF">
        <w:rPr>
          <w:rFonts w:ascii="Arial" w:eastAsia="Times New Roman" w:hAnsi="Arial" w:cs="Arial"/>
          <w:color w:val="000000"/>
          <w:kern w:val="0"/>
          <w:sz w:val="22"/>
          <w:szCs w:val="22"/>
          <w:lang w:eastAsia="nl-NL"/>
          <w14:ligatures w14:val="none"/>
        </w:rPr>
        <w:t xml:space="preserve"> en</w:t>
      </w:r>
      <w:r w:rsidRPr="0047598A">
        <w:rPr>
          <w:rFonts w:ascii="Arial" w:eastAsia="Times New Roman" w:hAnsi="Arial" w:cs="Arial"/>
          <w:color w:val="000000"/>
          <w:kern w:val="0"/>
          <w:sz w:val="22"/>
          <w:szCs w:val="22"/>
          <w:lang w:eastAsia="nl-NL"/>
          <w14:ligatures w14:val="none"/>
        </w:rPr>
        <w:t xml:space="preserve"> lezen:</w:t>
      </w:r>
    </w:p>
    <w:p w14:paraId="3BB39249" w14:textId="77777777" w:rsidR="00E6077D" w:rsidRPr="0047598A" w:rsidRDefault="00E6077D" w:rsidP="0047598A">
      <w:pPr>
        <w:spacing w:line="276" w:lineRule="auto"/>
        <w:jc w:val="both"/>
        <w:textAlignment w:val="baseline"/>
        <w:rPr>
          <w:rFonts w:ascii="Arial" w:eastAsia="Times New Roman" w:hAnsi="Arial" w:cs="Arial"/>
          <w:color w:val="000000"/>
          <w:kern w:val="0"/>
          <w:sz w:val="22"/>
          <w:szCs w:val="22"/>
          <w:lang w:eastAsia="nl-NL"/>
          <w14:ligatures w14:val="none"/>
        </w:rPr>
      </w:pPr>
    </w:p>
    <w:p w14:paraId="0B7BFFFA" w14:textId="1322D822" w:rsidR="00F058E5" w:rsidRPr="0047598A" w:rsidRDefault="00CE5978" w:rsidP="0047598A">
      <w:pPr>
        <w:pStyle w:val="Lijstalinea"/>
        <w:numPr>
          <w:ilvl w:val="0"/>
          <w:numId w:val="25"/>
        </w:numPr>
        <w:spacing w:line="276" w:lineRule="auto"/>
        <w:jc w:val="both"/>
        <w:textAlignment w:val="baseline"/>
        <w:rPr>
          <w:rFonts w:ascii="Arial" w:eastAsia="Times New Roman" w:hAnsi="Arial" w:cs="Arial"/>
          <w:color w:val="000000"/>
          <w:kern w:val="0"/>
          <w:sz w:val="22"/>
          <w:szCs w:val="22"/>
          <w:lang w:eastAsia="nl-NL"/>
          <w14:ligatures w14:val="none"/>
        </w:rPr>
      </w:pPr>
      <w:r w:rsidRPr="0047598A">
        <w:rPr>
          <w:rFonts w:ascii="Arial" w:eastAsia="Times New Roman" w:hAnsi="Arial" w:cs="Arial"/>
          <w:b/>
          <w:bCs/>
          <w:color w:val="000000"/>
          <w:kern w:val="0"/>
          <w:sz w:val="22"/>
          <w:szCs w:val="22"/>
          <w:lang w:eastAsia="nl-NL"/>
          <w14:ligatures w14:val="none"/>
        </w:rPr>
        <w:t>N</w:t>
      </w:r>
      <w:r w:rsidR="00F058E5" w:rsidRPr="0047598A">
        <w:rPr>
          <w:rFonts w:ascii="Arial" w:eastAsia="Times New Roman" w:hAnsi="Arial" w:cs="Arial"/>
          <w:b/>
          <w:bCs/>
          <w:color w:val="000000"/>
          <w:kern w:val="0"/>
          <w:sz w:val="22"/>
          <w:szCs w:val="22"/>
          <w:lang w:eastAsia="nl-NL"/>
          <w14:ligatures w14:val="none"/>
        </w:rPr>
        <w:t>ieuwe rekenmethode</w:t>
      </w:r>
    </w:p>
    <w:p w14:paraId="01762099" w14:textId="180BE852" w:rsidR="00E6077D" w:rsidRPr="0047598A" w:rsidRDefault="00F058E5" w:rsidP="0047598A">
      <w:pPr>
        <w:spacing w:line="276" w:lineRule="auto"/>
        <w:jc w:val="both"/>
        <w:textAlignment w:val="baseline"/>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 xml:space="preserve">Dit schooljaar heeft de implementatie van de nieuwe rekeningmethode van </w:t>
      </w:r>
      <w:proofErr w:type="spellStart"/>
      <w:r w:rsidRPr="0047598A">
        <w:rPr>
          <w:rFonts w:ascii="Arial" w:eastAsia="Times New Roman" w:hAnsi="Arial" w:cs="Arial"/>
          <w:color w:val="000000"/>
          <w:kern w:val="0"/>
          <w:sz w:val="22"/>
          <w:szCs w:val="22"/>
          <w:lang w:eastAsia="nl-NL"/>
          <w14:ligatures w14:val="none"/>
        </w:rPr>
        <w:t>WizWijs</w:t>
      </w:r>
      <w:proofErr w:type="spellEnd"/>
      <w:r w:rsidRPr="0047598A">
        <w:rPr>
          <w:rFonts w:ascii="Arial" w:eastAsia="Times New Roman" w:hAnsi="Arial" w:cs="Arial"/>
          <w:color w:val="000000"/>
          <w:kern w:val="0"/>
          <w:sz w:val="22"/>
          <w:szCs w:val="22"/>
          <w:lang w:eastAsia="nl-NL"/>
          <w14:ligatures w14:val="none"/>
        </w:rPr>
        <w:t xml:space="preserve"> naar Pluspunt specifiek aandacht gehad. Na succesvolle periode(n) van test en onderzoek is de </w:t>
      </w:r>
      <w:r w:rsidR="001D75EF">
        <w:rPr>
          <w:rFonts w:ascii="Arial" w:eastAsia="Times New Roman" w:hAnsi="Arial" w:cs="Arial"/>
          <w:color w:val="000000"/>
          <w:kern w:val="0"/>
          <w:sz w:val="22"/>
          <w:szCs w:val="22"/>
          <w:lang w:eastAsia="nl-NL"/>
          <w14:ligatures w14:val="none"/>
        </w:rPr>
        <w:t xml:space="preserve">positieve </w:t>
      </w:r>
      <w:r w:rsidRPr="0047598A">
        <w:rPr>
          <w:rFonts w:ascii="Arial" w:eastAsia="Times New Roman" w:hAnsi="Arial" w:cs="Arial"/>
          <w:color w:val="000000"/>
          <w:kern w:val="0"/>
          <w:sz w:val="22"/>
          <w:szCs w:val="22"/>
          <w:lang w:eastAsia="nl-NL"/>
          <w14:ligatures w14:val="none"/>
        </w:rPr>
        <w:t xml:space="preserve">conclusie dat rekeningmethode Pluspunt in het schooljaar 2023-2024 daadwerkelijk de nieuwe rekenmethodiek </w:t>
      </w:r>
      <w:r w:rsidR="005E66F2">
        <w:rPr>
          <w:rFonts w:ascii="Arial" w:eastAsia="Times New Roman" w:hAnsi="Arial" w:cs="Arial"/>
          <w:color w:val="000000"/>
          <w:kern w:val="0"/>
          <w:sz w:val="22"/>
          <w:szCs w:val="22"/>
          <w:lang w:eastAsia="nl-NL"/>
          <w14:ligatures w14:val="none"/>
        </w:rPr>
        <w:t>zal zijn</w:t>
      </w:r>
      <w:r w:rsidRPr="0047598A">
        <w:rPr>
          <w:rFonts w:ascii="Arial" w:eastAsia="Times New Roman" w:hAnsi="Arial" w:cs="Arial"/>
          <w:color w:val="000000"/>
          <w:kern w:val="0"/>
          <w:sz w:val="22"/>
          <w:szCs w:val="22"/>
          <w:lang w:eastAsia="nl-NL"/>
          <w14:ligatures w14:val="none"/>
        </w:rPr>
        <w:t>. Uiteraard zal er doorlopend aandacht zijn voor een succesvolle implementatie</w:t>
      </w:r>
      <w:r w:rsidR="00CE5978" w:rsidRPr="0047598A">
        <w:rPr>
          <w:rFonts w:ascii="Arial" w:eastAsia="Times New Roman" w:hAnsi="Arial" w:cs="Arial"/>
          <w:color w:val="000000"/>
          <w:kern w:val="0"/>
          <w:sz w:val="22"/>
          <w:szCs w:val="22"/>
          <w:lang w:eastAsia="nl-NL"/>
          <w14:ligatures w14:val="none"/>
        </w:rPr>
        <w:t xml:space="preserve"> voor-</w:t>
      </w:r>
      <w:r w:rsidRPr="0047598A">
        <w:rPr>
          <w:rFonts w:ascii="Arial" w:eastAsia="Times New Roman" w:hAnsi="Arial" w:cs="Arial"/>
          <w:color w:val="000000"/>
          <w:kern w:val="0"/>
          <w:sz w:val="22"/>
          <w:szCs w:val="22"/>
          <w:lang w:eastAsia="nl-NL"/>
          <w14:ligatures w14:val="none"/>
        </w:rPr>
        <w:t xml:space="preserve"> én adaptatie </w:t>
      </w:r>
      <w:r w:rsidR="00CE5978" w:rsidRPr="0047598A">
        <w:rPr>
          <w:rFonts w:ascii="Arial" w:eastAsia="Times New Roman" w:hAnsi="Arial" w:cs="Arial"/>
          <w:color w:val="000000"/>
          <w:kern w:val="0"/>
          <w:sz w:val="22"/>
          <w:szCs w:val="22"/>
          <w:lang w:eastAsia="nl-NL"/>
          <w14:ligatures w14:val="none"/>
        </w:rPr>
        <w:t>d</w:t>
      </w:r>
      <w:r w:rsidRPr="0047598A">
        <w:rPr>
          <w:rFonts w:ascii="Arial" w:eastAsia="Times New Roman" w:hAnsi="Arial" w:cs="Arial"/>
          <w:color w:val="000000"/>
          <w:kern w:val="0"/>
          <w:sz w:val="22"/>
          <w:szCs w:val="22"/>
          <w:lang w:eastAsia="nl-NL"/>
          <w14:ligatures w14:val="none"/>
        </w:rPr>
        <w:t>oor de leerlingen.</w:t>
      </w:r>
    </w:p>
    <w:p w14:paraId="6084A3B1" w14:textId="748C483B" w:rsidR="00E6077D" w:rsidRPr="0047598A" w:rsidRDefault="00E6077D" w:rsidP="0047598A">
      <w:pPr>
        <w:pStyle w:val="Lijstalinea"/>
        <w:numPr>
          <w:ilvl w:val="0"/>
          <w:numId w:val="25"/>
        </w:numPr>
        <w:spacing w:line="276" w:lineRule="auto"/>
        <w:jc w:val="both"/>
        <w:textAlignment w:val="baseline"/>
        <w:rPr>
          <w:rFonts w:ascii="Arial" w:eastAsia="Times New Roman" w:hAnsi="Arial" w:cs="Arial"/>
          <w:color w:val="000000"/>
          <w:kern w:val="0"/>
          <w:sz w:val="22"/>
          <w:szCs w:val="22"/>
          <w:lang w:eastAsia="nl-NL"/>
          <w14:ligatures w14:val="none"/>
        </w:rPr>
      </w:pPr>
      <w:r w:rsidRPr="0047598A">
        <w:rPr>
          <w:rFonts w:ascii="Arial" w:eastAsia="Times New Roman" w:hAnsi="Arial" w:cs="Arial"/>
          <w:b/>
          <w:bCs/>
          <w:color w:val="000000"/>
          <w:kern w:val="0"/>
          <w:sz w:val="22"/>
          <w:szCs w:val="22"/>
          <w:lang w:eastAsia="nl-NL"/>
          <w14:ligatures w14:val="none"/>
        </w:rPr>
        <w:lastRenderedPageBreak/>
        <w:t>Leesonderwijs</w:t>
      </w:r>
    </w:p>
    <w:p w14:paraId="5B8898F0" w14:textId="3603391C" w:rsidR="00E6077D" w:rsidRPr="0047598A" w:rsidRDefault="00E6077D" w:rsidP="0047598A">
      <w:pPr>
        <w:spacing w:line="276" w:lineRule="auto"/>
        <w:jc w:val="both"/>
        <w:textAlignment w:val="baseline"/>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Naast extra aandacht voor lezen, geïntegreerd in het leesonderwijs is ook specifiek gestart met de pilot ‘redzaamheidslezen’ in groep 3. Hierbij wordt de tijdsdruk van het lezen gehaald ter bevordering van het leesplezier</w:t>
      </w:r>
      <w:r w:rsidR="00CE5978" w:rsidRPr="0047598A">
        <w:rPr>
          <w:rFonts w:ascii="Arial" w:eastAsia="Times New Roman" w:hAnsi="Arial" w:cs="Arial"/>
          <w:color w:val="000000"/>
          <w:kern w:val="0"/>
          <w:sz w:val="22"/>
          <w:szCs w:val="22"/>
          <w:lang w:eastAsia="nl-NL"/>
          <w14:ligatures w14:val="none"/>
        </w:rPr>
        <w:t xml:space="preserve">, </w:t>
      </w:r>
      <w:r w:rsidR="001D75EF">
        <w:rPr>
          <w:rFonts w:ascii="Arial" w:eastAsia="Times New Roman" w:hAnsi="Arial" w:cs="Arial"/>
          <w:color w:val="000000"/>
          <w:kern w:val="0"/>
          <w:sz w:val="22"/>
          <w:szCs w:val="22"/>
          <w:lang w:eastAsia="nl-NL"/>
          <w14:ligatures w14:val="none"/>
        </w:rPr>
        <w:t xml:space="preserve">ook </w:t>
      </w:r>
      <w:r w:rsidR="00CE5978" w:rsidRPr="0047598A">
        <w:rPr>
          <w:rFonts w:ascii="Arial" w:eastAsia="Times New Roman" w:hAnsi="Arial" w:cs="Arial"/>
          <w:color w:val="000000"/>
          <w:kern w:val="0"/>
          <w:sz w:val="22"/>
          <w:szCs w:val="22"/>
          <w:lang w:eastAsia="nl-NL"/>
          <w14:ligatures w14:val="none"/>
        </w:rPr>
        <w:t xml:space="preserve">hier wordt positief resultaat op </w:t>
      </w:r>
      <w:r w:rsidR="001D75EF">
        <w:rPr>
          <w:rFonts w:ascii="Arial" w:eastAsia="Times New Roman" w:hAnsi="Arial" w:cs="Arial"/>
          <w:color w:val="000000"/>
          <w:kern w:val="0"/>
          <w:sz w:val="22"/>
          <w:szCs w:val="22"/>
          <w:lang w:eastAsia="nl-NL"/>
          <w14:ligatures w14:val="none"/>
        </w:rPr>
        <w:t>ervaren</w:t>
      </w:r>
      <w:r w:rsidRPr="0047598A">
        <w:rPr>
          <w:rFonts w:ascii="Arial" w:eastAsia="Times New Roman" w:hAnsi="Arial" w:cs="Arial"/>
          <w:color w:val="000000"/>
          <w:kern w:val="0"/>
          <w:sz w:val="22"/>
          <w:szCs w:val="22"/>
          <w:lang w:eastAsia="nl-NL"/>
          <w14:ligatures w14:val="none"/>
        </w:rPr>
        <w:t xml:space="preserve">. Ook is recentelijk de nieuwe schoolbibliotheek met groot enthousiasme en bevlogenheid vormgegeven en geopend. De MR is erg positief over de aandacht die de school besteedt aan de verdere ontwikkeling van de basisvaardigheden. </w:t>
      </w:r>
    </w:p>
    <w:p w14:paraId="753345D8" w14:textId="77777777" w:rsidR="008250B8" w:rsidRPr="0047598A" w:rsidRDefault="008250B8" w:rsidP="0047598A">
      <w:pPr>
        <w:spacing w:line="276" w:lineRule="auto"/>
        <w:jc w:val="both"/>
        <w:textAlignment w:val="baseline"/>
        <w:rPr>
          <w:rFonts w:ascii="Arial" w:eastAsia="Times New Roman" w:hAnsi="Arial" w:cs="Arial"/>
          <w:color w:val="FF0000"/>
          <w:kern w:val="0"/>
          <w:sz w:val="22"/>
          <w:szCs w:val="22"/>
          <w:lang w:eastAsia="nl-NL"/>
          <w14:ligatures w14:val="none"/>
        </w:rPr>
      </w:pPr>
    </w:p>
    <w:p w14:paraId="7F462689" w14:textId="77777777" w:rsidR="008250B8" w:rsidRPr="0047598A" w:rsidRDefault="008250B8" w:rsidP="0047598A">
      <w:pPr>
        <w:numPr>
          <w:ilvl w:val="0"/>
          <w:numId w:val="5"/>
        </w:numPr>
        <w:spacing w:line="276" w:lineRule="auto"/>
        <w:jc w:val="both"/>
        <w:textAlignment w:val="baseline"/>
        <w:rPr>
          <w:rFonts w:ascii="Arial" w:eastAsia="Times New Roman" w:hAnsi="Arial" w:cs="Arial"/>
          <w:b/>
          <w:bCs/>
          <w:color w:val="000000"/>
          <w:kern w:val="0"/>
          <w:sz w:val="22"/>
          <w:szCs w:val="22"/>
          <w:lang w:eastAsia="nl-NL"/>
          <w14:ligatures w14:val="none"/>
        </w:rPr>
      </w:pPr>
      <w:r w:rsidRPr="0047598A">
        <w:rPr>
          <w:rFonts w:ascii="Arial" w:eastAsia="Times New Roman" w:hAnsi="Arial" w:cs="Arial"/>
          <w:b/>
          <w:bCs/>
          <w:color w:val="000000"/>
          <w:kern w:val="0"/>
          <w:sz w:val="22"/>
          <w:szCs w:val="22"/>
          <w:lang w:eastAsia="nl-NL"/>
          <w14:ligatures w14:val="none"/>
        </w:rPr>
        <w:t xml:space="preserve">Ouderbetrokkenheid </w:t>
      </w:r>
    </w:p>
    <w:p w14:paraId="1BF774BD" w14:textId="41B87AEF" w:rsidR="008250B8" w:rsidRPr="0047598A" w:rsidRDefault="008250B8" w:rsidP="0047598A">
      <w:pPr>
        <w:spacing w:line="276" w:lineRule="auto"/>
        <w:jc w:val="both"/>
        <w:textAlignment w:val="baseline"/>
        <w:rPr>
          <w:rFonts w:ascii="Arial" w:eastAsia="Times New Roman" w:hAnsi="Arial" w:cs="Arial"/>
          <w:color w:val="000000"/>
          <w:kern w:val="0"/>
          <w:sz w:val="22"/>
          <w:szCs w:val="22"/>
          <w:lang w:eastAsia="nl-NL"/>
          <w14:ligatures w14:val="none"/>
        </w:rPr>
      </w:pPr>
      <w:r w:rsidRPr="0047598A">
        <w:rPr>
          <w:rFonts w:ascii="Arial" w:eastAsia="Times New Roman" w:hAnsi="Arial" w:cs="Arial"/>
          <w:color w:val="000000"/>
          <w:kern w:val="0"/>
          <w:sz w:val="22"/>
          <w:szCs w:val="22"/>
          <w:lang w:eastAsia="nl-NL"/>
          <w14:ligatures w14:val="none"/>
        </w:rPr>
        <w:t>De MR heeft ook in terugkerende mate gesproken over ouderbetrokkenheid. In specifieke zi</w:t>
      </w:r>
      <w:r w:rsidR="001D75EF">
        <w:rPr>
          <w:rFonts w:ascii="Arial" w:eastAsia="Times New Roman" w:hAnsi="Arial" w:cs="Arial"/>
          <w:color w:val="000000"/>
          <w:kern w:val="0"/>
          <w:sz w:val="22"/>
          <w:szCs w:val="22"/>
          <w:lang w:eastAsia="nl-NL"/>
          <w14:ligatures w14:val="none"/>
        </w:rPr>
        <w:t>j</w:t>
      </w:r>
      <w:r w:rsidRPr="0047598A">
        <w:rPr>
          <w:rFonts w:ascii="Arial" w:eastAsia="Times New Roman" w:hAnsi="Arial" w:cs="Arial"/>
          <w:color w:val="000000"/>
          <w:kern w:val="0"/>
          <w:sz w:val="22"/>
          <w:szCs w:val="22"/>
          <w:lang w:eastAsia="nl-NL"/>
          <w14:ligatures w14:val="none"/>
        </w:rPr>
        <w:t>n de start- en voortgangsgesprekken</w:t>
      </w:r>
      <w:r w:rsidR="001D75EF">
        <w:rPr>
          <w:rFonts w:ascii="Arial" w:eastAsia="Times New Roman" w:hAnsi="Arial" w:cs="Arial"/>
          <w:color w:val="000000"/>
          <w:kern w:val="0"/>
          <w:sz w:val="22"/>
          <w:szCs w:val="22"/>
          <w:lang w:eastAsia="nl-NL"/>
          <w14:ligatures w14:val="none"/>
        </w:rPr>
        <w:t xml:space="preserve"> evenals </w:t>
      </w:r>
      <w:r w:rsidRPr="0047598A">
        <w:rPr>
          <w:rFonts w:ascii="Arial" w:eastAsia="Times New Roman" w:hAnsi="Arial" w:cs="Arial"/>
          <w:color w:val="000000"/>
          <w:kern w:val="0"/>
          <w:sz w:val="22"/>
          <w:szCs w:val="22"/>
          <w:lang w:eastAsia="nl-NL"/>
          <w14:ligatures w14:val="none"/>
        </w:rPr>
        <w:t xml:space="preserve">de ouder- en thema-avonden </w:t>
      </w:r>
      <w:r w:rsidR="001D75EF">
        <w:rPr>
          <w:rFonts w:ascii="Arial" w:eastAsia="Times New Roman" w:hAnsi="Arial" w:cs="Arial"/>
          <w:color w:val="000000"/>
          <w:kern w:val="0"/>
          <w:sz w:val="22"/>
          <w:szCs w:val="22"/>
          <w:lang w:eastAsia="nl-NL"/>
          <w14:ligatures w14:val="none"/>
        </w:rPr>
        <w:t>(</w:t>
      </w:r>
      <w:r w:rsidRPr="0047598A">
        <w:rPr>
          <w:rFonts w:ascii="Arial" w:eastAsia="Times New Roman" w:hAnsi="Arial" w:cs="Arial"/>
          <w:color w:val="000000"/>
          <w:kern w:val="0"/>
          <w:sz w:val="22"/>
          <w:szCs w:val="22"/>
          <w:lang w:eastAsia="nl-NL"/>
          <w14:ligatures w14:val="none"/>
        </w:rPr>
        <w:t>als ‘wereldgericht onderwijs’</w:t>
      </w:r>
      <w:r w:rsidR="001D75EF">
        <w:rPr>
          <w:rFonts w:ascii="Arial" w:eastAsia="Times New Roman" w:hAnsi="Arial" w:cs="Arial"/>
          <w:color w:val="000000"/>
          <w:kern w:val="0"/>
          <w:sz w:val="22"/>
          <w:szCs w:val="22"/>
          <w:lang w:eastAsia="nl-NL"/>
          <w14:ligatures w14:val="none"/>
        </w:rPr>
        <w:t>)</w:t>
      </w:r>
      <w:r w:rsidRPr="0047598A">
        <w:rPr>
          <w:rFonts w:ascii="Arial" w:eastAsia="Times New Roman" w:hAnsi="Arial" w:cs="Arial"/>
          <w:color w:val="000000"/>
          <w:kern w:val="0"/>
          <w:sz w:val="22"/>
          <w:szCs w:val="22"/>
          <w:lang w:eastAsia="nl-NL"/>
          <w14:ligatures w14:val="none"/>
        </w:rPr>
        <w:t xml:space="preserve"> aan bod gekomen. Er zijn vragen gesteld over de inputformulieren en het best passende format (per leergroep). In het volgende schooljaar 2024-2025 zal dit verder geconcretiseerd worden. Input van ouders wordt hierin gewaardeerd – spreek ons hier gerust over aan</w:t>
      </w:r>
      <w:r w:rsidR="00930CFB">
        <w:rPr>
          <w:rFonts w:ascii="Arial" w:eastAsia="Times New Roman" w:hAnsi="Arial" w:cs="Arial"/>
          <w:color w:val="000000"/>
          <w:kern w:val="0"/>
          <w:sz w:val="22"/>
          <w:szCs w:val="22"/>
          <w:lang w:eastAsia="nl-NL"/>
          <w14:ligatures w14:val="none"/>
        </w:rPr>
        <w:t xml:space="preserve"> of deel deze via het MR-mailadres, te vinden onderaan dit jaarplan</w:t>
      </w:r>
      <w:r w:rsidRPr="0047598A">
        <w:rPr>
          <w:rFonts w:ascii="Arial" w:eastAsia="Times New Roman" w:hAnsi="Arial" w:cs="Arial"/>
          <w:color w:val="000000"/>
          <w:kern w:val="0"/>
          <w:sz w:val="22"/>
          <w:szCs w:val="22"/>
          <w:lang w:eastAsia="nl-NL"/>
          <w14:ligatures w14:val="none"/>
        </w:rPr>
        <w:t>.</w:t>
      </w:r>
    </w:p>
    <w:p w14:paraId="27310264" w14:textId="77777777" w:rsidR="00F058E5" w:rsidRPr="0047598A" w:rsidRDefault="00F058E5" w:rsidP="0047598A">
      <w:pPr>
        <w:pStyle w:val="Lijstalinea"/>
        <w:spacing w:line="276" w:lineRule="auto"/>
        <w:rPr>
          <w:rFonts w:ascii="Arial" w:eastAsia="Times New Roman" w:hAnsi="Arial" w:cs="Arial"/>
          <w:color w:val="000000" w:themeColor="text1"/>
          <w:kern w:val="0"/>
          <w:sz w:val="22"/>
          <w:szCs w:val="22"/>
          <w:lang w:eastAsia="nl-NL"/>
          <w14:ligatures w14:val="none"/>
        </w:rPr>
      </w:pPr>
    </w:p>
    <w:p w14:paraId="30385853" w14:textId="77777777" w:rsidR="00F058E5" w:rsidRPr="00857DE8" w:rsidRDefault="00F058E5" w:rsidP="0047598A">
      <w:pPr>
        <w:numPr>
          <w:ilvl w:val="0"/>
          <w:numId w:val="5"/>
        </w:numPr>
        <w:spacing w:line="276" w:lineRule="auto"/>
        <w:jc w:val="both"/>
        <w:textAlignment w:val="baseline"/>
        <w:rPr>
          <w:rFonts w:ascii="Arial" w:eastAsia="Times New Roman" w:hAnsi="Arial" w:cs="Arial"/>
          <w:b/>
          <w:bCs/>
          <w:color w:val="000000"/>
          <w:kern w:val="0"/>
          <w:sz w:val="22"/>
          <w:szCs w:val="22"/>
          <w:lang w:eastAsia="nl-NL"/>
          <w14:ligatures w14:val="none"/>
        </w:rPr>
      </w:pPr>
      <w:r w:rsidRPr="00857DE8">
        <w:rPr>
          <w:rFonts w:ascii="Arial" w:eastAsia="Times New Roman" w:hAnsi="Arial" w:cs="Arial"/>
          <w:b/>
          <w:bCs/>
          <w:color w:val="000000"/>
          <w:kern w:val="0"/>
          <w:sz w:val="22"/>
          <w:szCs w:val="22"/>
          <w:lang w:eastAsia="nl-NL"/>
          <w14:ligatures w14:val="none"/>
        </w:rPr>
        <w:t>Formatieplan</w:t>
      </w:r>
    </w:p>
    <w:p w14:paraId="3D60B5DB" w14:textId="6A9E2669" w:rsidR="001C595F" w:rsidRDefault="00F058E5" w:rsidP="00C81023">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color w:val="000000"/>
          <w:kern w:val="0"/>
          <w:sz w:val="22"/>
          <w:szCs w:val="22"/>
          <w:lang w:eastAsia="nl-NL"/>
          <w14:ligatures w14:val="none"/>
        </w:rPr>
        <w:t>De MR heeft gekeken naar het formatieplan voor het schooljaar 2023-2024 en hier haar adviezen op gegeven</w:t>
      </w:r>
      <w:r w:rsidRPr="0047598A">
        <w:rPr>
          <w:rFonts w:ascii="Arial" w:eastAsia="Times New Roman" w:hAnsi="Arial" w:cs="Arial"/>
          <w:color w:val="000000"/>
          <w:kern w:val="0"/>
          <w:sz w:val="22"/>
          <w:szCs w:val="22"/>
          <w:lang w:eastAsia="nl-NL"/>
          <w14:ligatures w14:val="none"/>
        </w:rPr>
        <w:t xml:space="preserve">, de MR heeft ingestemd met het definitieve formatieplan. </w:t>
      </w:r>
      <w:r w:rsidR="00C81023">
        <w:rPr>
          <w:rFonts w:ascii="Arial" w:eastAsia="Times New Roman" w:hAnsi="Arial" w:cs="Arial"/>
          <w:color w:val="000000"/>
          <w:kern w:val="0"/>
          <w:sz w:val="22"/>
          <w:szCs w:val="22"/>
          <w:lang w:eastAsia="nl-NL"/>
          <w14:ligatures w14:val="none"/>
        </w:rPr>
        <w:t xml:space="preserve">Onderwijsformatie heeft </w:t>
      </w:r>
      <w:r w:rsidR="009E2900">
        <w:rPr>
          <w:rFonts w:ascii="Arial" w:eastAsia="Times New Roman" w:hAnsi="Arial" w:cs="Arial"/>
          <w:color w:val="000000"/>
          <w:kern w:val="0"/>
          <w:sz w:val="22"/>
          <w:szCs w:val="22"/>
          <w:lang w:eastAsia="nl-NL"/>
          <w14:ligatures w14:val="none"/>
        </w:rPr>
        <w:t xml:space="preserve">nu en de komende jaren </w:t>
      </w:r>
      <w:r w:rsidR="00C81023">
        <w:rPr>
          <w:rFonts w:ascii="Arial" w:eastAsia="Times New Roman" w:hAnsi="Arial" w:cs="Arial"/>
          <w:color w:val="000000"/>
          <w:kern w:val="0"/>
          <w:sz w:val="22"/>
          <w:szCs w:val="22"/>
          <w:lang w:eastAsia="nl-NL"/>
          <w14:ligatures w14:val="none"/>
        </w:rPr>
        <w:t xml:space="preserve">doorlopend de aandacht zowel binnen de school als binnen de stichting. </w:t>
      </w:r>
    </w:p>
    <w:p w14:paraId="7ACE0918" w14:textId="77777777" w:rsidR="009E2900" w:rsidRPr="00C81023" w:rsidRDefault="009E2900" w:rsidP="00C81023">
      <w:pPr>
        <w:spacing w:line="276" w:lineRule="auto"/>
        <w:jc w:val="both"/>
        <w:rPr>
          <w:rFonts w:ascii="Arial" w:eastAsia="Times New Roman" w:hAnsi="Arial" w:cs="Arial"/>
          <w:color w:val="000000"/>
          <w:kern w:val="0"/>
          <w:sz w:val="22"/>
          <w:szCs w:val="22"/>
          <w:lang w:eastAsia="nl-NL"/>
          <w14:ligatures w14:val="none"/>
        </w:rPr>
      </w:pPr>
    </w:p>
    <w:p w14:paraId="3DEB066E" w14:textId="77777777" w:rsidR="00F058E5" w:rsidRPr="00857DE8" w:rsidRDefault="00F058E5" w:rsidP="0047598A">
      <w:pPr>
        <w:numPr>
          <w:ilvl w:val="0"/>
          <w:numId w:val="4"/>
        </w:numPr>
        <w:spacing w:line="276" w:lineRule="auto"/>
        <w:jc w:val="both"/>
        <w:textAlignment w:val="baseline"/>
        <w:rPr>
          <w:rFonts w:ascii="Arial" w:eastAsia="Times New Roman" w:hAnsi="Arial" w:cs="Arial"/>
          <w:b/>
          <w:bCs/>
          <w:color w:val="000000"/>
          <w:kern w:val="0"/>
          <w:sz w:val="22"/>
          <w:szCs w:val="22"/>
          <w:lang w:eastAsia="nl-NL"/>
          <w14:ligatures w14:val="none"/>
        </w:rPr>
      </w:pPr>
      <w:r w:rsidRPr="00857DE8">
        <w:rPr>
          <w:rFonts w:ascii="Arial" w:eastAsia="Times New Roman" w:hAnsi="Arial" w:cs="Arial"/>
          <w:b/>
          <w:bCs/>
          <w:color w:val="000000"/>
          <w:kern w:val="0"/>
          <w:sz w:val="22"/>
          <w:szCs w:val="22"/>
          <w:lang w:eastAsia="nl-NL"/>
          <w14:ligatures w14:val="none"/>
        </w:rPr>
        <w:t>Vakantierooster</w:t>
      </w:r>
    </w:p>
    <w:p w14:paraId="7C6289A4" w14:textId="144B7811" w:rsidR="00F058E5" w:rsidRPr="00857DE8" w:rsidRDefault="00F058E5"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color w:val="000000"/>
          <w:kern w:val="0"/>
          <w:sz w:val="22"/>
          <w:szCs w:val="22"/>
          <w:lang w:eastAsia="nl-NL"/>
          <w14:ligatures w14:val="none"/>
        </w:rPr>
        <w:t xml:space="preserve">Er is gekeken naar het advies vanuit de regio betreffende het vakantierooster van schooljaar 2023-2024. Hier is positief op </w:t>
      </w:r>
      <w:r w:rsidR="009E2900">
        <w:rPr>
          <w:rFonts w:ascii="Arial" w:eastAsia="Times New Roman" w:hAnsi="Arial" w:cs="Arial"/>
          <w:color w:val="000000"/>
          <w:kern w:val="0"/>
          <w:sz w:val="22"/>
          <w:szCs w:val="22"/>
          <w:lang w:eastAsia="nl-NL"/>
          <w14:ligatures w14:val="none"/>
        </w:rPr>
        <w:t>in</w:t>
      </w:r>
      <w:r w:rsidRPr="00857DE8">
        <w:rPr>
          <w:rFonts w:ascii="Arial" w:eastAsia="Times New Roman" w:hAnsi="Arial" w:cs="Arial"/>
          <w:color w:val="000000"/>
          <w:kern w:val="0"/>
          <w:sz w:val="22"/>
          <w:szCs w:val="22"/>
          <w:lang w:eastAsia="nl-NL"/>
          <w14:ligatures w14:val="none"/>
        </w:rPr>
        <w:t>gestemd</w:t>
      </w:r>
      <w:r w:rsidR="009E2900">
        <w:rPr>
          <w:rStyle w:val="Voetnootmarkering"/>
          <w:rFonts w:ascii="Arial" w:eastAsia="Times New Roman" w:hAnsi="Arial" w:cs="Arial"/>
          <w:color w:val="000000"/>
          <w:kern w:val="0"/>
          <w:sz w:val="22"/>
          <w:szCs w:val="22"/>
          <w:lang w:eastAsia="nl-NL"/>
          <w14:ligatures w14:val="none"/>
        </w:rPr>
        <w:footnoteReference w:id="3"/>
      </w:r>
      <w:r w:rsidRPr="00857DE8">
        <w:rPr>
          <w:rFonts w:ascii="Arial" w:eastAsia="Times New Roman" w:hAnsi="Arial" w:cs="Arial"/>
          <w:color w:val="000000"/>
          <w:kern w:val="0"/>
          <w:sz w:val="22"/>
          <w:szCs w:val="22"/>
          <w:lang w:eastAsia="nl-NL"/>
          <w14:ligatures w14:val="none"/>
        </w:rPr>
        <w:t>.</w:t>
      </w:r>
    </w:p>
    <w:p w14:paraId="3B476E5C" w14:textId="77777777" w:rsidR="001C595F" w:rsidRPr="0047598A" w:rsidRDefault="001C595F" w:rsidP="0047598A">
      <w:pPr>
        <w:spacing w:after="160" w:line="276" w:lineRule="auto"/>
        <w:rPr>
          <w:rFonts w:ascii="Arial" w:eastAsia="Times New Roman" w:hAnsi="Arial" w:cs="Arial"/>
          <w:color w:val="FF0000"/>
          <w:kern w:val="0"/>
          <w:sz w:val="22"/>
          <w:szCs w:val="22"/>
          <w:lang w:eastAsia="nl-NL"/>
          <w14:ligatures w14:val="none"/>
        </w:rPr>
      </w:pPr>
    </w:p>
    <w:p w14:paraId="6B971B51" w14:textId="77777777" w:rsidR="00590BA0" w:rsidRPr="0047598A" w:rsidRDefault="00590BA0" w:rsidP="0047598A">
      <w:pPr>
        <w:pStyle w:val="Lijstalinea"/>
        <w:numPr>
          <w:ilvl w:val="0"/>
          <w:numId w:val="23"/>
        </w:numPr>
        <w:spacing w:line="276" w:lineRule="auto"/>
        <w:jc w:val="both"/>
        <w:rPr>
          <w:rFonts w:ascii="Arial" w:eastAsia="Times New Roman" w:hAnsi="Arial" w:cs="Arial"/>
          <w:b/>
          <w:bCs/>
          <w:color w:val="000000"/>
          <w:kern w:val="0"/>
          <w:sz w:val="22"/>
          <w:szCs w:val="22"/>
          <w:lang w:eastAsia="nl-NL"/>
          <w14:ligatures w14:val="none"/>
        </w:rPr>
      </w:pPr>
      <w:r w:rsidRPr="0047598A">
        <w:rPr>
          <w:rFonts w:ascii="Arial" w:eastAsia="Times New Roman" w:hAnsi="Arial" w:cs="Arial"/>
          <w:b/>
          <w:bCs/>
          <w:color w:val="000000"/>
          <w:kern w:val="0"/>
          <w:sz w:val="22"/>
          <w:szCs w:val="22"/>
          <w:lang w:eastAsia="nl-NL"/>
          <w14:ligatures w14:val="none"/>
        </w:rPr>
        <w:t>Verkeersveiligheid</w:t>
      </w:r>
    </w:p>
    <w:p w14:paraId="40B49759" w14:textId="2F96C5E8" w:rsidR="001C595F" w:rsidRPr="0056114C" w:rsidRDefault="00590BA0" w:rsidP="0056114C">
      <w:pPr>
        <w:spacing w:line="276" w:lineRule="auto"/>
        <w:rPr>
          <w:rFonts w:ascii="Arial" w:eastAsia="Times New Roman" w:hAnsi="Arial" w:cs="Arial"/>
          <w:color w:val="000000" w:themeColor="text1"/>
          <w:kern w:val="0"/>
          <w:sz w:val="22"/>
          <w:szCs w:val="22"/>
          <w:lang w:eastAsia="nl-NL"/>
          <w14:ligatures w14:val="none"/>
        </w:rPr>
      </w:pPr>
      <w:r w:rsidRPr="0047598A">
        <w:rPr>
          <w:rFonts w:ascii="Arial" w:eastAsia="Times New Roman" w:hAnsi="Arial" w:cs="Arial"/>
          <w:color w:val="000000" w:themeColor="text1"/>
          <w:kern w:val="0"/>
          <w:sz w:val="22"/>
          <w:szCs w:val="22"/>
          <w:lang w:eastAsia="nl-NL"/>
          <w14:ligatures w14:val="none"/>
        </w:rPr>
        <w:t xml:space="preserve">Zoals al vaker besproken en aangegeven in de Bundersinfo, heeft De Bunders te maken met verkeersonveilige situaties rondom de school. Hard rijden, foutparkeren of de weg blokkeren om kinderen </w:t>
      </w:r>
      <w:r w:rsidR="00AC68D3" w:rsidRPr="0047598A">
        <w:rPr>
          <w:rFonts w:ascii="Arial" w:eastAsia="Times New Roman" w:hAnsi="Arial" w:cs="Arial"/>
          <w:color w:val="000000" w:themeColor="text1"/>
          <w:kern w:val="0"/>
          <w:sz w:val="22"/>
          <w:szCs w:val="22"/>
          <w:lang w:eastAsia="nl-NL"/>
          <w14:ligatures w14:val="none"/>
        </w:rPr>
        <w:t>in dan</w:t>
      </w:r>
      <w:r w:rsidR="0056114C">
        <w:rPr>
          <w:rFonts w:ascii="Arial" w:eastAsia="Times New Roman" w:hAnsi="Arial" w:cs="Arial"/>
          <w:color w:val="000000" w:themeColor="text1"/>
          <w:kern w:val="0"/>
          <w:sz w:val="22"/>
          <w:szCs w:val="22"/>
          <w:lang w:eastAsia="nl-NL"/>
          <w14:ligatures w14:val="none"/>
        </w:rPr>
        <w:t xml:space="preserve"> </w:t>
      </w:r>
      <w:r w:rsidR="00AC68D3" w:rsidRPr="0047598A">
        <w:rPr>
          <w:rFonts w:ascii="Arial" w:eastAsia="Times New Roman" w:hAnsi="Arial" w:cs="Arial"/>
          <w:color w:val="000000" w:themeColor="text1"/>
          <w:kern w:val="0"/>
          <w:sz w:val="22"/>
          <w:szCs w:val="22"/>
          <w:lang w:eastAsia="nl-NL"/>
          <w14:ligatures w14:val="none"/>
        </w:rPr>
        <w:t xml:space="preserve">wel </w:t>
      </w:r>
      <w:r w:rsidRPr="0047598A">
        <w:rPr>
          <w:rFonts w:ascii="Arial" w:eastAsia="Times New Roman" w:hAnsi="Arial" w:cs="Arial"/>
          <w:color w:val="000000" w:themeColor="text1"/>
          <w:kern w:val="0"/>
          <w:sz w:val="22"/>
          <w:szCs w:val="22"/>
          <w:lang w:eastAsia="nl-NL"/>
          <w14:ligatures w14:val="none"/>
        </w:rPr>
        <w:t xml:space="preserve">uit te laten uitstappen. De verkeersveiligheid rondom de school blijft punt van aandacht en zal daarom in samenwerking met de Gemeente Oisterwijk nauwlettend in de gaten worden gehouden. Verzoek aan ouders blijft hier bewust van te </w:t>
      </w:r>
      <w:r w:rsidR="0056114C">
        <w:rPr>
          <w:rFonts w:ascii="Arial" w:eastAsia="Times New Roman" w:hAnsi="Arial" w:cs="Arial"/>
          <w:color w:val="000000" w:themeColor="text1"/>
          <w:kern w:val="0"/>
          <w:sz w:val="22"/>
          <w:szCs w:val="22"/>
          <w:lang w:eastAsia="nl-NL"/>
          <w14:ligatures w14:val="none"/>
        </w:rPr>
        <w:t>zijn</w:t>
      </w:r>
      <w:r w:rsidRPr="0047598A">
        <w:rPr>
          <w:rFonts w:ascii="Arial" w:eastAsia="Times New Roman" w:hAnsi="Arial" w:cs="Arial"/>
          <w:color w:val="000000" w:themeColor="text1"/>
          <w:kern w:val="0"/>
          <w:sz w:val="22"/>
          <w:szCs w:val="22"/>
          <w:lang w:eastAsia="nl-NL"/>
          <w14:ligatures w14:val="none"/>
        </w:rPr>
        <w:t xml:space="preserve"> en indien mogelijk zo veel mogelijk </w:t>
      </w:r>
      <w:r w:rsidR="005E66F2">
        <w:rPr>
          <w:rFonts w:ascii="Arial" w:eastAsia="Times New Roman" w:hAnsi="Arial" w:cs="Arial"/>
          <w:color w:val="000000" w:themeColor="text1"/>
          <w:kern w:val="0"/>
          <w:sz w:val="22"/>
          <w:szCs w:val="22"/>
          <w:lang w:eastAsia="nl-NL"/>
          <w14:ligatures w14:val="none"/>
        </w:rPr>
        <w:t xml:space="preserve">als het kan </w:t>
      </w:r>
      <w:r w:rsidRPr="0047598A">
        <w:rPr>
          <w:rFonts w:ascii="Arial" w:eastAsia="Times New Roman" w:hAnsi="Arial" w:cs="Arial"/>
          <w:color w:val="000000" w:themeColor="text1"/>
          <w:kern w:val="0"/>
          <w:sz w:val="22"/>
          <w:szCs w:val="22"/>
          <w:lang w:eastAsia="nl-NL"/>
          <w14:ligatures w14:val="none"/>
        </w:rPr>
        <w:t xml:space="preserve">met de fiets of te voet naar school te komen. </w:t>
      </w:r>
      <w:r w:rsidR="0056114C">
        <w:rPr>
          <w:rFonts w:ascii="Arial" w:eastAsia="Times New Roman" w:hAnsi="Arial" w:cs="Arial"/>
          <w:color w:val="000000" w:themeColor="text1"/>
          <w:kern w:val="0"/>
          <w:sz w:val="22"/>
          <w:szCs w:val="22"/>
          <w:lang w:eastAsia="nl-NL"/>
          <w14:ligatures w14:val="none"/>
        </w:rPr>
        <w:br/>
      </w:r>
    </w:p>
    <w:p w14:paraId="6BD51EDF" w14:textId="298A01BC" w:rsidR="00DF2A9E" w:rsidRPr="0047598A" w:rsidRDefault="00DF2A9E" w:rsidP="0047598A">
      <w:pPr>
        <w:pStyle w:val="Lijstalinea"/>
        <w:numPr>
          <w:ilvl w:val="0"/>
          <w:numId w:val="23"/>
        </w:numPr>
        <w:spacing w:line="276" w:lineRule="auto"/>
        <w:jc w:val="both"/>
        <w:rPr>
          <w:rFonts w:ascii="Arial" w:eastAsia="Times New Roman" w:hAnsi="Arial" w:cs="Arial"/>
          <w:b/>
          <w:bCs/>
          <w:color w:val="000000"/>
          <w:kern w:val="0"/>
          <w:sz w:val="22"/>
          <w:szCs w:val="22"/>
          <w:lang w:eastAsia="nl-NL"/>
          <w14:ligatures w14:val="none"/>
        </w:rPr>
      </w:pPr>
      <w:proofErr w:type="spellStart"/>
      <w:r w:rsidRPr="0047598A">
        <w:rPr>
          <w:rFonts w:ascii="Arial" w:eastAsia="Times New Roman" w:hAnsi="Arial" w:cs="Arial"/>
          <w:b/>
          <w:bCs/>
          <w:color w:val="000000"/>
          <w:kern w:val="0"/>
          <w:sz w:val="22"/>
          <w:szCs w:val="22"/>
          <w:lang w:eastAsia="nl-NL"/>
          <w14:ligatures w14:val="none"/>
        </w:rPr>
        <w:t>Social</w:t>
      </w:r>
      <w:proofErr w:type="spellEnd"/>
      <w:r w:rsidRPr="0047598A">
        <w:rPr>
          <w:rFonts w:ascii="Arial" w:eastAsia="Times New Roman" w:hAnsi="Arial" w:cs="Arial"/>
          <w:b/>
          <w:bCs/>
          <w:color w:val="000000"/>
          <w:kern w:val="0"/>
          <w:sz w:val="22"/>
          <w:szCs w:val="22"/>
          <w:lang w:eastAsia="nl-NL"/>
          <w14:ligatures w14:val="none"/>
        </w:rPr>
        <w:t xml:space="preserve"> Media</w:t>
      </w:r>
    </w:p>
    <w:p w14:paraId="5C103C2E" w14:textId="77D155B7" w:rsidR="0005381C" w:rsidRPr="0047598A" w:rsidRDefault="00DF2A9E" w:rsidP="0047598A">
      <w:pPr>
        <w:spacing w:after="160" w:line="276" w:lineRule="auto"/>
        <w:rPr>
          <w:rFonts w:ascii="Arial" w:eastAsia="Times New Roman" w:hAnsi="Arial" w:cs="Arial"/>
          <w:color w:val="000000" w:themeColor="text1"/>
          <w:kern w:val="0"/>
          <w:sz w:val="22"/>
          <w:szCs w:val="22"/>
          <w:lang w:eastAsia="nl-NL"/>
          <w14:ligatures w14:val="none"/>
        </w:rPr>
      </w:pPr>
      <w:r w:rsidRPr="0047598A">
        <w:rPr>
          <w:rFonts w:ascii="Arial" w:eastAsia="Times New Roman" w:hAnsi="Arial" w:cs="Arial"/>
          <w:color w:val="000000" w:themeColor="text1"/>
          <w:kern w:val="0"/>
          <w:sz w:val="22"/>
          <w:szCs w:val="22"/>
          <w:lang w:eastAsia="nl-NL"/>
          <w14:ligatures w14:val="none"/>
        </w:rPr>
        <w:t xml:space="preserve">Hoewel </w:t>
      </w:r>
      <w:proofErr w:type="spellStart"/>
      <w:r w:rsidRPr="0047598A">
        <w:rPr>
          <w:rFonts w:ascii="Arial" w:eastAsia="Times New Roman" w:hAnsi="Arial" w:cs="Arial"/>
          <w:color w:val="000000" w:themeColor="text1"/>
          <w:kern w:val="0"/>
          <w:sz w:val="22"/>
          <w:szCs w:val="22"/>
          <w:lang w:eastAsia="nl-NL"/>
          <w14:ligatures w14:val="none"/>
        </w:rPr>
        <w:t>social</w:t>
      </w:r>
      <w:proofErr w:type="spellEnd"/>
      <w:r w:rsidRPr="0047598A">
        <w:rPr>
          <w:rFonts w:ascii="Arial" w:eastAsia="Times New Roman" w:hAnsi="Arial" w:cs="Arial"/>
          <w:color w:val="000000" w:themeColor="text1"/>
          <w:kern w:val="0"/>
          <w:sz w:val="22"/>
          <w:szCs w:val="22"/>
          <w:lang w:eastAsia="nl-NL"/>
          <w14:ligatures w14:val="none"/>
        </w:rPr>
        <w:t xml:space="preserve"> media bijna niet weg te denken is uit het dagelijkse leven is er vanuit school aandacht gevraagd aan ouders kinderen te begeleiden bij het gebruik hiervan. Aanleiding waren diverse signalen van kinderen die door bepaalde </w:t>
      </w:r>
      <w:proofErr w:type="gramStart"/>
      <w:r w:rsidR="0056114C" w:rsidRPr="0047598A">
        <w:rPr>
          <w:rFonts w:ascii="Arial" w:eastAsia="Times New Roman" w:hAnsi="Arial" w:cs="Arial"/>
          <w:color w:val="000000" w:themeColor="text1"/>
          <w:kern w:val="0"/>
          <w:sz w:val="22"/>
          <w:szCs w:val="22"/>
          <w:lang w:eastAsia="nl-NL"/>
          <w14:ligatures w14:val="none"/>
        </w:rPr>
        <w:t>online</w:t>
      </w:r>
      <w:r w:rsidR="0056114C">
        <w:rPr>
          <w:rFonts w:ascii="Arial" w:eastAsia="Times New Roman" w:hAnsi="Arial" w:cs="Arial"/>
          <w:color w:val="000000" w:themeColor="text1"/>
          <w:kern w:val="0"/>
          <w:sz w:val="22"/>
          <w:szCs w:val="22"/>
          <w:lang w:eastAsia="nl-NL"/>
          <w14:ligatures w14:val="none"/>
        </w:rPr>
        <w:t xml:space="preserve"> </w:t>
      </w:r>
      <w:r w:rsidR="0056114C" w:rsidRPr="0047598A">
        <w:rPr>
          <w:rFonts w:ascii="Arial" w:eastAsia="Times New Roman" w:hAnsi="Arial" w:cs="Arial"/>
          <w:color w:val="000000" w:themeColor="text1"/>
          <w:kern w:val="0"/>
          <w:sz w:val="22"/>
          <w:szCs w:val="22"/>
          <w:lang w:eastAsia="nl-NL"/>
          <w14:ligatures w14:val="none"/>
        </w:rPr>
        <w:t>communicatie</w:t>
      </w:r>
      <w:proofErr w:type="gramEnd"/>
      <w:r w:rsidRPr="0047598A">
        <w:rPr>
          <w:rFonts w:ascii="Arial" w:eastAsia="Times New Roman" w:hAnsi="Arial" w:cs="Arial"/>
          <w:color w:val="000000" w:themeColor="text1"/>
          <w:kern w:val="0"/>
          <w:sz w:val="22"/>
          <w:szCs w:val="22"/>
          <w:lang w:eastAsia="nl-NL"/>
          <w14:ligatures w14:val="none"/>
        </w:rPr>
        <w:t xml:space="preserve"> met klasgenoten een onveilig gevoel </w:t>
      </w:r>
      <w:r w:rsidR="0056114C">
        <w:rPr>
          <w:rFonts w:ascii="Arial" w:eastAsia="Times New Roman" w:hAnsi="Arial" w:cs="Arial"/>
          <w:color w:val="000000" w:themeColor="text1"/>
          <w:kern w:val="0"/>
          <w:sz w:val="22"/>
          <w:szCs w:val="22"/>
          <w:lang w:eastAsia="nl-NL"/>
          <w14:ligatures w14:val="none"/>
        </w:rPr>
        <w:t>hadden</w:t>
      </w:r>
      <w:r w:rsidRPr="0047598A">
        <w:rPr>
          <w:rFonts w:ascii="Arial" w:eastAsia="Times New Roman" w:hAnsi="Arial" w:cs="Arial"/>
          <w:color w:val="000000" w:themeColor="text1"/>
          <w:kern w:val="0"/>
          <w:sz w:val="22"/>
          <w:szCs w:val="22"/>
          <w:lang w:eastAsia="nl-NL"/>
          <w14:ligatures w14:val="none"/>
        </w:rPr>
        <w:t xml:space="preserve"> in de klas; de online communicatie </w:t>
      </w:r>
      <w:r w:rsidR="0056114C">
        <w:rPr>
          <w:rFonts w:ascii="Arial" w:eastAsia="Times New Roman" w:hAnsi="Arial" w:cs="Arial"/>
          <w:color w:val="000000" w:themeColor="text1"/>
          <w:kern w:val="0"/>
          <w:sz w:val="22"/>
          <w:szCs w:val="22"/>
          <w:lang w:eastAsia="nl-NL"/>
          <w14:ligatures w14:val="none"/>
        </w:rPr>
        <w:t>had soms ook een negatieve</w:t>
      </w:r>
      <w:r w:rsidRPr="0047598A">
        <w:rPr>
          <w:rFonts w:ascii="Arial" w:eastAsia="Times New Roman" w:hAnsi="Arial" w:cs="Arial"/>
          <w:color w:val="000000" w:themeColor="text1"/>
          <w:kern w:val="0"/>
          <w:sz w:val="22"/>
          <w:szCs w:val="22"/>
          <w:lang w:eastAsia="nl-NL"/>
          <w14:ligatures w14:val="none"/>
        </w:rPr>
        <w:t xml:space="preserve"> impact op de groepsdynamiek in de klas. </w:t>
      </w:r>
    </w:p>
    <w:p w14:paraId="5EA28555" w14:textId="48005074" w:rsidR="0099563B" w:rsidRPr="0047598A" w:rsidRDefault="0099563B" w:rsidP="0047598A">
      <w:pPr>
        <w:spacing w:line="276" w:lineRule="auto"/>
        <w:jc w:val="both"/>
        <w:rPr>
          <w:rFonts w:ascii="Arial" w:eastAsia="Times New Roman" w:hAnsi="Arial" w:cs="Arial"/>
          <w:color w:val="000000"/>
          <w:kern w:val="0"/>
          <w:sz w:val="22"/>
          <w:szCs w:val="22"/>
          <w:lang w:eastAsia="nl-NL"/>
          <w14:ligatures w14:val="none"/>
        </w:rPr>
      </w:pPr>
    </w:p>
    <w:p w14:paraId="54D8B23F" w14:textId="66293123" w:rsidR="00857DE8" w:rsidRPr="00857DE8"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b/>
          <w:bCs/>
          <w:color w:val="000000"/>
          <w:kern w:val="0"/>
          <w:sz w:val="22"/>
          <w:szCs w:val="22"/>
          <w:u w:val="single"/>
          <w:lang w:eastAsia="nl-NL"/>
          <w14:ligatures w14:val="none"/>
        </w:rPr>
        <w:lastRenderedPageBreak/>
        <w:t>Speerpunten voor het schooljaar 202</w:t>
      </w:r>
      <w:r w:rsidR="005A70EF" w:rsidRPr="0047598A">
        <w:rPr>
          <w:rFonts w:ascii="Arial" w:eastAsia="Times New Roman" w:hAnsi="Arial" w:cs="Arial"/>
          <w:b/>
          <w:bCs/>
          <w:color w:val="000000"/>
          <w:kern w:val="0"/>
          <w:sz w:val="22"/>
          <w:szCs w:val="22"/>
          <w:u w:val="single"/>
          <w:lang w:eastAsia="nl-NL"/>
          <w14:ligatures w14:val="none"/>
        </w:rPr>
        <w:t>4</w:t>
      </w:r>
      <w:r w:rsidRPr="00857DE8">
        <w:rPr>
          <w:rFonts w:ascii="Arial" w:eastAsia="Times New Roman" w:hAnsi="Arial" w:cs="Arial"/>
          <w:b/>
          <w:bCs/>
          <w:color w:val="000000"/>
          <w:kern w:val="0"/>
          <w:sz w:val="22"/>
          <w:szCs w:val="22"/>
          <w:u w:val="single"/>
          <w:lang w:eastAsia="nl-NL"/>
          <w14:ligatures w14:val="none"/>
        </w:rPr>
        <w:t>-202</w:t>
      </w:r>
      <w:r w:rsidR="005A70EF" w:rsidRPr="0047598A">
        <w:rPr>
          <w:rFonts w:ascii="Arial" w:eastAsia="Times New Roman" w:hAnsi="Arial" w:cs="Arial"/>
          <w:b/>
          <w:bCs/>
          <w:color w:val="000000"/>
          <w:kern w:val="0"/>
          <w:sz w:val="22"/>
          <w:szCs w:val="22"/>
          <w:u w:val="single"/>
          <w:lang w:eastAsia="nl-NL"/>
          <w14:ligatures w14:val="none"/>
        </w:rPr>
        <w:t>5</w:t>
      </w:r>
    </w:p>
    <w:p w14:paraId="183AEBBD" w14:textId="77777777" w:rsidR="00857DE8" w:rsidRPr="00857DE8"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color w:val="000000"/>
          <w:kern w:val="0"/>
          <w:sz w:val="22"/>
          <w:szCs w:val="22"/>
          <w:lang w:eastAsia="nl-NL"/>
          <w14:ligatures w14:val="none"/>
        </w:rPr>
        <w:t>Een aantal punten is benoemd om mee te nemen naar volgend schooljaar:</w:t>
      </w:r>
    </w:p>
    <w:p w14:paraId="277264C3" w14:textId="77777777" w:rsidR="00857DE8" w:rsidRPr="00857DE8" w:rsidRDefault="00857DE8" w:rsidP="0047598A">
      <w:pPr>
        <w:numPr>
          <w:ilvl w:val="0"/>
          <w:numId w:val="10"/>
        </w:numPr>
        <w:spacing w:line="276" w:lineRule="auto"/>
        <w:jc w:val="both"/>
        <w:textAlignment w:val="baseline"/>
        <w:rPr>
          <w:rFonts w:ascii="Arial" w:eastAsia="Times New Roman" w:hAnsi="Arial" w:cs="Arial"/>
          <w:color w:val="000000"/>
          <w:kern w:val="0"/>
          <w:sz w:val="22"/>
          <w:szCs w:val="22"/>
          <w:lang w:eastAsia="nl-NL"/>
          <w14:ligatures w14:val="none"/>
        </w:rPr>
      </w:pPr>
      <w:r w:rsidRPr="00857DE8">
        <w:rPr>
          <w:rFonts w:ascii="Arial" w:eastAsia="Times New Roman" w:hAnsi="Arial" w:cs="Arial"/>
          <w:color w:val="000000"/>
          <w:kern w:val="0"/>
          <w:sz w:val="22"/>
          <w:szCs w:val="22"/>
          <w:lang w:eastAsia="nl-NL"/>
          <w14:ligatures w14:val="none"/>
        </w:rPr>
        <w:t>Voortzetten aandacht voor gezonde leefstijl en gezonde voeding;</w:t>
      </w:r>
    </w:p>
    <w:p w14:paraId="6A906208" w14:textId="25F2B670" w:rsidR="00857DE8" w:rsidRDefault="00857DE8" w:rsidP="0047598A">
      <w:pPr>
        <w:numPr>
          <w:ilvl w:val="0"/>
          <w:numId w:val="10"/>
        </w:numPr>
        <w:spacing w:line="276" w:lineRule="auto"/>
        <w:jc w:val="both"/>
        <w:textAlignment w:val="baseline"/>
        <w:rPr>
          <w:rFonts w:ascii="Arial" w:eastAsia="Times New Roman" w:hAnsi="Arial" w:cs="Arial"/>
          <w:color w:val="000000"/>
          <w:kern w:val="0"/>
          <w:sz w:val="22"/>
          <w:szCs w:val="22"/>
          <w:lang w:eastAsia="nl-NL"/>
          <w14:ligatures w14:val="none"/>
        </w:rPr>
      </w:pPr>
      <w:r w:rsidRPr="00857DE8">
        <w:rPr>
          <w:rFonts w:ascii="Arial" w:eastAsia="Times New Roman" w:hAnsi="Arial" w:cs="Arial"/>
          <w:color w:val="000000"/>
          <w:kern w:val="0"/>
          <w:sz w:val="22"/>
          <w:szCs w:val="22"/>
          <w:lang w:eastAsia="nl-NL"/>
          <w14:ligatures w14:val="none"/>
        </w:rPr>
        <w:t>Voortzetten van ouderbetrokkenheid;</w:t>
      </w:r>
    </w:p>
    <w:p w14:paraId="3F11E69F" w14:textId="709232D6" w:rsidR="0025328F" w:rsidRPr="00857DE8" w:rsidRDefault="0025328F" w:rsidP="0047598A">
      <w:pPr>
        <w:numPr>
          <w:ilvl w:val="0"/>
          <w:numId w:val="10"/>
        </w:numPr>
        <w:spacing w:line="276" w:lineRule="auto"/>
        <w:jc w:val="both"/>
        <w:textAlignment w:val="baseline"/>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Voorzetten aandacht voor basisvaardigheden;</w:t>
      </w:r>
    </w:p>
    <w:p w14:paraId="31DC0A28" w14:textId="77777777" w:rsidR="0025328F" w:rsidRDefault="0025328F" w:rsidP="0047598A">
      <w:pPr>
        <w:numPr>
          <w:ilvl w:val="0"/>
          <w:numId w:val="10"/>
        </w:numPr>
        <w:spacing w:line="276" w:lineRule="auto"/>
        <w:jc w:val="both"/>
        <w:textAlignment w:val="baseline"/>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 xml:space="preserve">Vanuit het </w:t>
      </w:r>
      <w:r w:rsidR="00174B75" w:rsidRPr="0047598A">
        <w:rPr>
          <w:rFonts w:ascii="Arial" w:eastAsia="Times New Roman" w:hAnsi="Arial" w:cs="Arial"/>
          <w:color w:val="000000"/>
          <w:kern w:val="0"/>
          <w:sz w:val="22"/>
          <w:szCs w:val="22"/>
          <w:lang w:eastAsia="nl-NL"/>
          <w14:ligatures w14:val="none"/>
        </w:rPr>
        <w:t>Kwaliteitsplan</w:t>
      </w:r>
      <w:r>
        <w:rPr>
          <w:rFonts w:ascii="Arial" w:eastAsia="Times New Roman" w:hAnsi="Arial" w:cs="Arial"/>
          <w:color w:val="000000"/>
          <w:kern w:val="0"/>
          <w:sz w:val="22"/>
          <w:szCs w:val="22"/>
          <w:lang w:eastAsia="nl-NL"/>
          <w14:ligatures w14:val="none"/>
        </w:rPr>
        <w:t xml:space="preserve"> specifiek aandacht voor:</w:t>
      </w:r>
    </w:p>
    <w:p w14:paraId="51964A08" w14:textId="3BF3F4AD" w:rsidR="0025328F" w:rsidRDefault="00174B75" w:rsidP="0025328F">
      <w:pPr>
        <w:pStyle w:val="Lijstalinea"/>
        <w:numPr>
          <w:ilvl w:val="1"/>
          <w:numId w:val="10"/>
        </w:numPr>
        <w:spacing w:line="276" w:lineRule="auto"/>
        <w:jc w:val="both"/>
        <w:textAlignment w:val="baseline"/>
        <w:rPr>
          <w:rFonts w:ascii="Arial" w:eastAsia="Times New Roman" w:hAnsi="Arial" w:cs="Arial"/>
          <w:color w:val="000000"/>
          <w:kern w:val="0"/>
          <w:sz w:val="22"/>
          <w:szCs w:val="22"/>
          <w:lang w:eastAsia="nl-NL"/>
          <w14:ligatures w14:val="none"/>
        </w:rPr>
      </w:pPr>
      <w:r w:rsidRPr="0025328F">
        <w:rPr>
          <w:rFonts w:ascii="Arial" w:eastAsia="Times New Roman" w:hAnsi="Arial" w:cs="Arial"/>
          <w:color w:val="000000"/>
          <w:kern w:val="0"/>
          <w:sz w:val="22"/>
          <w:szCs w:val="22"/>
          <w:lang w:eastAsia="nl-NL"/>
          <w14:ligatures w14:val="none"/>
        </w:rPr>
        <w:t xml:space="preserve"> </w:t>
      </w:r>
      <w:r w:rsidR="0025328F">
        <w:rPr>
          <w:rFonts w:ascii="Arial" w:eastAsia="Times New Roman" w:hAnsi="Arial" w:cs="Arial"/>
          <w:color w:val="000000"/>
          <w:kern w:val="0"/>
          <w:sz w:val="22"/>
          <w:szCs w:val="22"/>
          <w:lang w:eastAsia="nl-NL"/>
          <w14:ligatures w14:val="none"/>
        </w:rPr>
        <w:t>S</w:t>
      </w:r>
      <w:r w:rsidRPr="0025328F">
        <w:rPr>
          <w:rFonts w:ascii="Arial" w:eastAsia="Times New Roman" w:hAnsi="Arial" w:cs="Arial"/>
          <w:color w:val="000000"/>
          <w:kern w:val="0"/>
          <w:sz w:val="22"/>
          <w:szCs w:val="22"/>
          <w:lang w:eastAsia="nl-NL"/>
          <w14:ligatures w14:val="none"/>
        </w:rPr>
        <w:t>ignalering</w:t>
      </w:r>
      <w:r w:rsidR="0025328F">
        <w:rPr>
          <w:rFonts w:ascii="Arial" w:eastAsia="Times New Roman" w:hAnsi="Arial" w:cs="Arial"/>
          <w:color w:val="000000"/>
          <w:kern w:val="0"/>
          <w:sz w:val="22"/>
          <w:szCs w:val="22"/>
          <w:lang w:eastAsia="nl-NL"/>
          <w14:ligatures w14:val="none"/>
        </w:rPr>
        <w:t xml:space="preserve"> in de klas</w:t>
      </w:r>
      <w:r w:rsidR="00BF2D64">
        <w:rPr>
          <w:rFonts w:ascii="Arial" w:eastAsia="Times New Roman" w:hAnsi="Arial" w:cs="Arial"/>
          <w:color w:val="000000"/>
          <w:kern w:val="0"/>
          <w:sz w:val="22"/>
          <w:szCs w:val="22"/>
          <w:lang w:eastAsia="nl-NL"/>
          <w14:ligatures w14:val="none"/>
        </w:rPr>
        <w:t xml:space="preserve"> (veiligheid)</w:t>
      </w:r>
    </w:p>
    <w:p w14:paraId="705F655E" w14:textId="2C8272E2" w:rsidR="00BF2D64" w:rsidRDefault="00174B75" w:rsidP="0047598A">
      <w:pPr>
        <w:pStyle w:val="Lijstalinea"/>
        <w:numPr>
          <w:ilvl w:val="1"/>
          <w:numId w:val="10"/>
        </w:numPr>
        <w:spacing w:line="276" w:lineRule="auto"/>
        <w:jc w:val="both"/>
        <w:textAlignment w:val="baseline"/>
        <w:rPr>
          <w:rFonts w:ascii="Arial" w:eastAsia="Times New Roman" w:hAnsi="Arial" w:cs="Arial"/>
          <w:color w:val="000000"/>
          <w:kern w:val="0"/>
          <w:sz w:val="22"/>
          <w:szCs w:val="22"/>
          <w:lang w:eastAsia="nl-NL"/>
          <w14:ligatures w14:val="none"/>
        </w:rPr>
      </w:pPr>
      <w:r w:rsidRPr="0025328F">
        <w:rPr>
          <w:rFonts w:ascii="Arial" w:eastAsia="Times New Roman" w:hAnsi="Arial" w:cs="Arial"/>
          <w:color w:val="000000"/>
          <w:kern w:val="0"/>
          <w:sz w:val="22"/>
          <w:szCs w:val="22"/>
          <w:lang w:eastAsia="nl-NL"/>
          <w14:ligatures w14:val="none"/>
        </w:rPr>
        <w:t xml:space="preserve"> </w:t>
      </w:r>
      <w:r w:rsidR="00BF2D64">
        <w:rPr>
          <w:rFonts w:ascii="Arial" w:eastAsia="Times New Roman" w:hAnsi="Arial" w:cs="Arial"/>
          <w:color w:val="000000"/>
          <w:kern w:val="0"/>
          <w:sz w:val="22"/>
          <w:szCs w:val="22"/>
          <w:lang w:eastAsia="nl-NL"/>
          <w14:ligatures w14:val="none"/>
        </w:rPr>
        <w:t xml:space="preserve">Meer- en hoogbegaafdheid </w:t>
      </w:r>
      <w:r w:rsidRPr="0025328F">
        <w:rPr>
          <w:rFonts w:ascii="Arial" w:eastAsia="Times New Roman" w:hAnsi="Arial" w:cs="Arial"/>
          <w:color w:val="000000"/>
          <w:kern w:val="0"/>
          <w:sz w:val="22"/>
          <w:szCs w:val="22"/>
          <w:lang w:eastAsia="nl-NL"/>
          <w14:ligatures w14:val="none"/>
        </w:rPr>
        <w:t>onderwijs</w:t>
      </w:r>
      <w:r w:rsidR="0025328F">
        <w:rPr>
          <w:rFonts w:ascii="Arial" w:eastAsia="Times New Roman" w:hAnsi="Arial" w:cs="Arial"/>
          <w:color w:val="000000"/>
          <w:kern w:val="0"/>
          <w:sz w:val="22"/>
          <w:szCs w:val="22"/>
          <w:lang w:eastAsia="nl-NL"/>
          <w14:ligatures w14:val="none"/>
        </w:rPr>
        <w:t>.</w:t>
      </w:r>
    </w:p>
    <w:p w14:paraId="7BB67B58" w14:textId="5F7ACE18" w:rsidR="00BF2D64" w:rsidRDefault="00BF2D64" w:rsidP="00BF2D64">
      <w:pPr>
        <w:pStyle w:val="Lijstalinea"/>
        <w:numPr>
          <w:ilvl w:val="0"/>
          <w:numId w:val="10"/>
        </w:numPr>
        <w:spacing w:line="276" w:lineRule="auto"/>
        <w:jc w:val="both"/>
        <w:textAlignment w:val="baseline"/>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Mogelijkheden toepassen wereldgericht leren en burgerschap</w:t>
      </w:r>
    </w:p>
    <w:p w14:paraId="7072B496" w14:textId="014715DE" w:rsidR="00BF2D64" w:rsidRDefault="00BF2D64" w:rsidP="00BF2D64">
      <w:pPr>
        <w:pStyle w:val="Lijstalinea"/>
        <w:numPr>
          <w:ilvl w:val="0"/>
          <w:numId w:val="10"/>
        </w:numPr>
        <w:spacing w:line="276" w:lineRule="auto"/>
        <w:jc w:val="both"/>
        <w:textAlignment w:val="baseline"/>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 xml:space="preserve">Verbetering in ontwikkeling en begeleiding (bijvoorbeeld in overstap naar de nieuwe docent / nieuw leerjaar). </w:t>
      </w:r>
    </w:p>
    <w:p w14:paraId="1B53FBE1" w14:textId="59870540" w:rsidR="00857DE8" w:rsidRPr="00BF2D64" w:rsidRDefault="00857DE8" w:rsidP="00BF2D64">
      <w:pPr>
        <w:spacing w:line="276" w:lineRule="auto"/>
        <w:jc w:val="both"/>
        <w:textAlignment w:val="baseline"/>
        <w:rPr>
          <w:rFonts w:ascii="Arial" w:eastAsia="Times New Roman" w:hAnsi="Arial" w:cs="Arial"/>
          <w:color w:val="000000"/>
          <w:kern w:val="0"/>
          <w:sz w:val="22"/>
          <w:szCs w:val="22"/>
          <w:lang w:eastAsia="nl-NL"/>
          <w14:ligatures w14:val="none"/>
        </w:rPr>
      </w:pPr>
    </w:p>
    <w:p w14:paraId="7FF297E3" w14:textId="77777777" w:rsidR="00857DE8" w:rsidRPr="00857DE8"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b/>
          <w:bCs/>
          <w:color w:val="000000"/>
          <w:kern w:val="0"/>
          <w:sz w:val="22"/>
          <w:szCs w:val="22"/>
          <w:u w:val="single"/>
          <w:lang w:eastAsia="nl-NL"/>
          <w14:ligatures w14:val="none"/>
        </w:rPr>
        <w:t>Tot slot</w:t>
      </w:r>
    </w:p>
    <w:p w14:paraId="17E51CB7" w14:textId="17424773" w:rsidR="00500D73" w:rsidRDefault="00857DE8" w:rsidP="0047598A">
      <w:pPr>
        <w:spacing w:line="276" w:lineRule="auto"/>
        <w:jc w:val="both"/>
        <w:rPr>
          <w:rFonts w:ascii="Arial" w:eastAsia="Times New Roman" w:hAnsi="Arial" w:cs="Arial"/>
          <w:color w:val="000000"/>
          <w:kern w:val="0"/>
          <w:sz w:val="22"/>
          <w:szCs w:val="22"/>
          <w:lang w:eastAsia="nl-NL"/>
          <w14:ligatures w14:val="none"/>
        </w:rPr>
      </w:pPr>
      <w:r w:rsidRPr="00857DE8">
        <w:rPr>
          <w:rFonts w:ascii="Arial" w:eastAsia="Times New Roman" w:hAnsi="Arial" w:cs="Arial"/>
          <w:color w:val="000000"/>
          <w:kern w:val="0"/>
          <w:sz w:val="22"/>
          <w:szCs w:val="22"/>
          <w:lang w:eastAsia="nl-NL"/>
          <w14:ligatures w14:val="none"/>
        </w:rPr>
        <w:t xml:space="preserve">Als MR hebben wij het vaste voornemen om ook het komend schooljaar kritisch opbouwend te kijken naar alles wat ons wordt voorgelegd. Wij zijn blij met de </w:t>
      </w:r>
      <w:r w:rsidR="00500D73">
        <w:rPr>
          <w:rFonts w:ascii="Arial" w:eastAsia="Times New Roman" w:hAnsi="Arial" w:cs="Arial"/>
          <w:color w:val="000000"/>
          <w:kern w:val="0"/>
          <w:sz w:val="22"/>
          <w:szCs w:val="22"/>
          <w:lang w:eastAsia="nl-NL"/>
          <w14:ligatures w14:val="none"/>
        </w:rPr>
        <w:t>realisatie van de fusie, de mooie</w:t>
      </w:r>
      <w:r w:rsidR="00A73C7A">
        <w:rPr>
          <w:rFonts w:ascii="Arial" w:eastAsia="Times New Roman" w:hAnsi="Arial" w:cs="Arial"/>
          <w:color w:val="000000"/>
          <w:kern w:val="0"/>
          <w:sz w:val="22"/>
          <w:szCs w:val="22"/>
          <w:lang w:eastAsia="nl-NL"/>
          <w14:ligatures w14:val="none"/>
        </w:rPr>
        <w:t xml:space="preserve"> en</w:t>
      </w:r>
      <w:r w:rsidR="00500D73">
        <w:rPr>
          <w:rFonts w:ascii="Arial" w:eastAsia="Times New Roman" w:hAnsi="Arial" w:cs="Arial"/>
          <w:color w:val="000000"/>
          <w:kern w:val="0"/>
          <w:sz w:val="22"/>
          <w:szCs w:val="22"/>
          <w:lang w:eastAsia="nl-NL"/>
          <w14:ligatures w14:val="none"/>
        </w:rPr>
        <w:t xml:space="preserve"> groeiende resultaten </w:t>
      </w:r>
      <w:r w:rsidR="00A73C7A">
        <w:rPr>
          <w:rFonts w:ascii="Arial" w:eastAsia="Times New Roman" w:hAnsi="Arial" w:cs="Arial"/>
          <w:color w:val="000000"/>
          <w:kern w:val="0"/>
          <w:sz w:val="22"/>
          <w:szCs w:val="22"/>
          <w:lang w:eastAsia="nl-NL"/>
          <w14:ligatures w14:val="none"/>
        </w:rPr>
        <w:t>als ook</w:t>
      </w:r>
      <w:r w:rsidR="00500D73">
        <w:rPr>
          <w:rFonts w:ascii="Arial" w:eastAsia="Times New Roman" w:hAnsi="Arial" w:cs="Arial"/>
          <w:color w:val="000000"/>
          <w:kern w:val="0"/>
          <w:sz w:val="22"/>
          <w:szCs w:val="22"/>
          <w:lang w:eastAsia="nl-NL"/>
          <w14:ligatures w14:val="none"/>
        </w:rPr>
        <w:t xml:space="preserve"> de blijvende</w:t>
      </w:r>
      <w:r w:rsidRPr="00857DE8">
        <w:rPr>
          <w:rFonts w:ascii="Arial" w:eastAsia="Times New Roman" w:hAnsi="Arial" w:cs="Arial"/>
          <w:color w:val="000000"/>
          <w:kern w:val="0"/>
          <w:sz w:val="22"/>
          <w:szCs w:val="22"/>
          <w:lang w:eastAsia="nl-NL"/>
          <w14:ligatures w14:val="none"/>
        </w:rPr>
        <w:t xml:space="preserve"> aandacht voor gezonde leefstijl.</w:t>
      </w:r>
      <w:r w:rsidR="00500D73">
        <w:rPr>
          <w:rFonts w:ascii="Arial" w:eastAsia="Times New Roman" w:hAnsi="Arial" w:cs="Arial"/>
          <w:color w:val="000000"/>
          <w:kern w:val="0"/>
          <w:sz w:val="22"/>
          <w:szCs w:val="22"/>
          <w:lang w:eastAsia="nl-NL"/>
          <w14:ligatures w14:val="none"/>
        </w:rPr>
        <w:t xml:space="preserve"> We kijken met de nieuwe MR-delegatie uit naar het volgend schooljaar</w:t>
      </w:r>
      <w:r w:rsidR="00A73C7A">
        <w:rPr>
          <w:rFonts w:ascii="Arial" w:eastAsia="Times New Roman" w:hAnsi="Arial" w:cs="Arial"/>
          <w:color w:val="000000"/>
          <w:kern w:val="0"/>
          <w:sz w:val="22"/>
          <w:szCs w:val="22"/>
          <w:lang w:eastAsia="nl-NL"/>
          <w14:ligatures w14:val="none"/>
        </w:rPr>
        <w:t>!</w:t>
      </w:r>
      <w:r w:rsidRPr="00857DE8">
        <w:rPr>
          <w:rFonts w:ascii="Arial" w:eastAsia="Times New Roman" w:hAnsi="Arial" w:cs="Arial"/>
          <w:color w:val="000000"/>
          <w:kern w:val="0"/>
          <w:sz w:val="22"/>
          <w:szCs w:val="22"/>
          <w:lang w:eastAsia="nl-NL"/>
          <w14:ligatures w14:val="none"/>
        </w:rPr>
        <w:t xml:space="preserve"> Denkt u dat er een bepaald onderwerp op de agenda van de MR moet komen, dan horen wij dat graag. </w:t>
      </w:r>
      <w:r w:rsidR="00500D73">
        <w:rPr>
          <w:rFonts w:ascii="Arial" w:eastAsia="Times New Roman" w:hAnsi="Arial" w:cs="Arial"/>
          <w:color w:val="000000"/>
          <w:kern w:val="0"/>
          <w:sz w:val="22"/>
          <w:szCs w:val="22"/>
          <w:lang w:eastAsia="nl-NL"/>
          <w14:ligatures w14:val="none"/>
        </w:rPr>
        <w:t xml:space="preserve">Spreek ons gerust aan, of stuur een bericht naar </w:t>
      </w:r>
      <w:hyperlink r:id="rId8" w:history="1">
        <w:r w:rsidR="00500D73" w:rsidRPr="00A02EEA">
          <w:rPr>
            <w:rStyle w:val="Hyperlink"/>
            <w:rFonts w:ascii="Arial" w:eastAsia="Times New Roman" w:hAnsi="Arial" w:cs="Arial"/>
            <w:kern w:val="0"/>
            <w:sz w:val="22"/>
            <w:szCs w:val="22"/>
            <w:lang w:eastAsia="nl-NL"/>
            <w14:ligatures w14:val="none"/>
          </w:rPr>
          <w:t>mr.debunders@etuda.nl</w:t>
        </w:r>
      </w:hyperlink>
      <w:r w:rsidR="00500D73">
        <w:rPr>
          <w:rFonts w:ascii="Arial" w:eastAsia="Times New Roman" w:hAnsi="Arial" w:cs="Arial"/>
          <w:color w:val="000000"/>
          <w:kern w:val="0"/>
          <w:sz w:val="22"/>
          <w:szCs w:val="22"/>
          <w:lang w:eastAsia="nl-NL"/>
          <w14:ligatures w14:val="none"/>
        </w:rPr>
        <w:t>.</w:t>
      </w:r>
    </w:p>
    <w:p w14:paraId="733944CD" w14:textId="77777777" w:rsidR="00500D73" w:rsidRDefault="00500D73" w:rsidP="0047598A">
      <w:pPr>
        <w:spacing w:line="276" w:lineRule="auto"/>
        <w:jc w:val="both"/>
        <w:rPr>
          <w:rFonts w:ascii="Arial" w:eastAsia="Times New Roman" w:hAnsi="Arial" w:cs="Arial"/>
          <w:color w:val="000000"/>
          <w:kern w:val="0"/>
          <w:sz w:val="22"/>
          <w:szCs w:val="22"/>
          <w:lang w:eastAsia="nl-NL"/>
          <w14:ligatures w14:val="none"/>
        </w:rPr>
      </w:pPr>
    </w:p>
    <w:p w14:paraId="47C32582" w14:textId="34A2641F" w:rsidR="00DF4551" w:rsidRPr="0047598A" w:rsidRDefault="00DF4551" w:rsidP="0047598A">
      <w:pPr>
        <w:spacing w:line="276" w:lineRule="auto"/>
        <w:rPr>
          <w:rFonts w:ascii="Arial" w:hAnsi="Arial" w:cs="Arial"/>
          <w:sz w:val="22"/>
          <w:szCs w:val="22"/>
        </w:rPr>
      </w:pPr>
    </w:p>
    <w:sectPr w:rsidR="00DF4551" w:rsidRPr="0047598A" w:rsidSect="00857DE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CBCA" w14:textId="77777777" w:rsidR="00EE6F2B" w:rsidRDefault="00EE6F2B" w:rsidP="009C19BA">
      <w:r>
        <w:separator/>
      </w:r>
    </w:p>
  </w:endnote>
  <w:endnote w:type="continuationSeparator" w:id="0">
    <w:p w14:paraId="4C795B95" w14:textId="77777777" w:rsidR="00EE6F2B" w:rsidRDefault="00EE6F2B" w:rsidP="009C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DCD0" w14:textId="77777777" w:rsidR="00EE6F2B" w:rsidRDefault="00EE6F2B" w:rsidP="009C19BA">
      <w:r>
        <w:separator/>
      </w:r>
    </w:p>
  </w:footnote>
  <w:footnote w:type="continuationSeparator" w:id="0">
    <w:p w14:paraId="6870E1BF" w14:textId="77777777" w:rsidR="00EE6F2B" w:rsidRDefault="00EE6F2B" w:rsidP="009C19BA">
      <w:r>
        <w:continuationSeparator/>
      </w:r>
    </w:p>
  </w:footnote>
  <w:footnote w:id="1">
    <w:p w14:paraId="6D6D1C28" w14:textId="6BB5A017" w:rsidR="004C4686" w:rsidRPr="00914E67" w:rsidRDefault="004C4686">
      <w:pPr>
        <w:pStyle w:val="Voetnoottekst"/>
        <w:rPr>
          <w:rFonts w:ascii="Calibri" w:hAnsi="Calibri" w:cs="Calibri"/>
          <w:sz w:val="18"/>
          <w:szCs w:val="18"/>
        </w:rPr>
      </w:pPr>
      <w:r w:rsidRPr="00914E67">
        <w:rPr>
          <w:rStyle w:val="Voetnootmarkering"/>
          <w:rFonts w:ascii="Calibri" w:hAnsi="Calibri" w:cs="Calibri"/>
          <w:sz w:val="18"/>
          <w:szCs w:val="18"/>
        </w:rPr>
        <w:footnoteRef/>
      </w:r>
      <w:r w:rsidRPr="00914E67">
        <w:rPr>
          <w:rFonts w:ascii="Calibri" w:hAnsi="Calibri" w:cs="Calibri"/>
          <w:sz w:val="18"/>
          <w:szCs w:val="18"/>
        </w:rPr>
        <w:t xml:space="preserve"> Waar ‘ouders’ in dit stuk staat, worden ouders en/of verzorgers bedoeld. </w:t>
      </w:r>
    </w:p>
  </w:footnote>
  <w:footnote w:id="2">
    <w:p w14:paraId="6419FFD7" w14:textId="32CE0E4A" w:rsidR="009C19BA" w:rsidRPr="00682798" w:rsidRDefault="009C19BA">
      <w:pPr>
        <w:pStyle w:val="Voetnoottekst"/>
        <w:rPr>
          <w:rFonts w:ascii="Calibri" w:hAnsi="Calibri" w:cs="Calibri"/>
        </w:rPr>
      </w:pPr>
      <w:r w:rsidRPr="00914E67">
        <w:rPr>
          <w:rStyle w:val="Voetnootmarkering"/>
          <w:rFonts w:ascii="Calibri" w:hAnsi="Calibri" w:cs="Calibri"/>
          <w:sz w:val="18"/>
          <w:szCs w:val="18"/>
        </w:rPr>
        <w:footnoteRef/>
      </w:r>
      <w:r w:rsidRPr="00914E67">
        <w:rPr>
          <w:rFonts w:ascii="Calibri" w:hAnsi="Calibri" w:cs="Calibri"/>
          <w:sz w:val="18"/>
          <w:szCs w:val="18"/>
        </w:rPr>
        <w:t xml:space="preserve"> </w:t>
      </w:r>
      <w:r w:rsidR="006A53B9">
        <w:rPr>
          <w:rFonts w:ascii="Calibri" w:hAnsi="Calibri" w:cs="Calibri"/>
          <w:sz w:val="18"/>
          <w:szCs w:val="18"/>
        </w:rPr>
        <w:t xml:space="preserve">Per 2024 – start Stichting </w:t>
      </w:r>
      <w:proofErr w:type="spellStart"/>
      <w:r w:rsidR="006A53B9">
        <w:rPr>
          <w:rFonts w:ascii="Calibri" w:hAnsi="Calibri" w:cs="Calibri"/>
          <w:sz w:val="18"/>
          <w:szCs w:val="18"/>
        </w:rPr>
        <w:t>Etuda</w:t>
      </w:r>
      <w:proofErr w:type="spellEnd"/>
      <w:r w:rsidRPr="00914E67">
        <w:rPr>
          <w:rFonts w:ascii="Calibri" w:hAnsi="Calibri" w:cs="Calibri"/>
          <w:sz w:val="18"/>
          <w:szCs w:val="18"/>
        </w:rPr>
        <w:t xml:space="preserve"> is enkel Danny Nieuwenhuis vanuit de personeelsgeleding lid van de GMR</w:t>
      </w:r>
      <w:r w:rsidR="006A53B9">
        <w:rPr>
          <w:rFonts w:ascii="Calibri" w:hAnsi="Calibri" w:cs="Calibri"/>
          <w:sz w:val="18"/>
          <w:szCs w:val="18"/>
        </w:rPr>
        <w:t>. D</w:t>
      </w:r>
      <w:r w:rsidRPr="00914E67">
        <w:rPr>
          <w:rFonts w:ascii="Calibri" w:hAnsi="Calibri" w:cs="Calibri"/>
          <w:sz w:val="18"/>
          <w:szCs w:val="18"/>
        </w:rPr>
        <w:t xml:space="preserve">e fusie naar Stichting </w:t>
      </w:r>
      <w:proofErr w:type="spellStart"/>
      <w:r w:rsidRPr="00914E67">
        <w:rPr>
          <w:rFonts w:ascii="Calibri" w:hAnsi="Calibri" w:cs="Calibri"/>
          <w:sz w:val="18"/>
          <w:szCs w:val="18"/>
        </w:rPr>
        <w:t>Etuda</w:t>
      </w:r>
      <w:proofErr w:type="spellEnd"/>
      <w:r w:rsidRPr="00914E67">
        <w:rPr>
          <w:rFonts w:ascii="Calibri" w:hAnsi="Calibri" w:cs="Calibri"/>
          <w:sz w:val="18"/>
          <w:szCs w:val="18"/>
        </w:rPr>
        <w:t xml:space="preserve"> heeft </w:t>
      </w:r>
      <w:r w:rsidR="00220E54" w:rsidRPr="00914E67">
        <w:rPr>
          <w:rFonts w:ascii="Calibri" w:hAnsi="Calibri" w:cs="Calibri"/>
          <w:sz w:val="18"/>
          <w:szCs w:val="18"/>
        </w:rPr>
        <w:t xml:space="preserve">in het kader van efficiëntie en effectiviteit </w:t>
      </w:r>
      <w:r w:rsidRPr="00914E67">
        <w:rPr>
          <w:rFonts w:ascii="Calibri" w:hAnsi="Calibri" w:cs="Calibri"/>
          <w:sz w:val="18"/>
          <w:szCs w:val="18"/>
        </w:rPr>
        <w:t>gezorgd voor nieuwe afwegingen en keuzes in deelname</w:t>
      </w:r>
      <w:r w:rsidR="00220E54" w:rsidRPr="00914E67">
        <w:rPr>
          <w:rFonts w:ascii="Calibri" w:hAnsi="Calibri" w:cs="Calibri"/>
          <w:sz w:val="18"/>
          <w:szCs w:val="18"/>
        </w:rPr>
        <w:t xml:space="preserve"> vanuit de lokale MR-gremia.</w:t>
      </w:r>
      <w:r w:rsidRPr="00682798">
        <w:rPr>
          <w:rFonts w:ascii="Calibri" w:hAnsi="Calibri" w:cs="Calibri"/>
        </w:rPr>
        <w:t xml:space="preserve"> </w:t>
      </w:r>
    </w:p>
  </w:footnote>
  <w:footnote w:id="3">
    <w:p w14:paraId="2E49D6D4" w14:textId="073DBD8B" w:rsidR="009E2900" w:rsidRPr="009E2900" w:rsidRDefault="009E2900">
      <w:pPr>
        <w:pStyle w:val="Voetnoottekst"/>
        <w:rPr>
          <w:rFonts w:ascii="Calibri" w:hAnsi="Calibri" w:cs="Calibri"/>
          <w:sz w:val="18"/>
          <w:szCs w:val="18"/>
        </w:rPr>
      </w:pPr>
      <w:r w:rsidRPr="009E2900">
        <w:rPr>
          <w:rStyle w:val="Voetnootmarkering"/>
          <w:rFonts w:ascii="Calibri" w:hAnsi="Calibri" w:cs="Calibri"/>
          <w:sz w:val="18"/>
          <w:szCs w:val="18"/>
        </w:rPr>
        <w:footnoteRef/>
      </w:r>
      <w:r w:rsidRPr="009E2900">
        <w:rPr>
          <w:rFonts w:ascii="Calibri" w:hAnsi="Calibri" w:cs="Calibri"/>
          <w:sz w:val="18"/>
          <w:szCs w:val="18"/>
        </w:rPr>
        <w:t xml:space="preserve"> Let op: basisschool De Bunders heeft een afwijkende periode </w:t>
      </w:r>
      <w:r>
        <w:rPr>
          <w:rFonts w:ascii="Calibri" w:hAnsi="Calibri" w:cs="Calibri"/>
          <w:sz w:val="18"/>
          <w:szCs w:val="18"/>
        </w:rPr>
        <w:t>voorjaars</w:t>
      </w:r>
      <w:r w:rsidRPr="009E2900">
        <w:rPr>
          <w:rFonts w:ascii="Calibri" w:hAnsi="Calibri" w:cs="Calibri"/>
          <w:sz w:val="18"/>
          <w:szCs w:val="18"/>
        </w:rPr>
        <w:t xml:space="preserve">vakantie gepland </w:t>
      </w:r>
      <w:r>
        <w:rPr>
          <w:rFonts w:ascii="Calibri" w:hAnsi="Calibri" w:cs="Calibri"/>
          <w:sz w:val="18"/>
          <w:szCs w:val="18"/>
        </w:rPr>
        <w:t xml:space="preserve">(i.v.m. carnaval) in tegenstelling tot </w:t>
      </w:r>
      <w:r w:rsidRPr="009E2900">
        <w:rPr>
          <w:rFonts w:ascii="Calibri" w:hAnsi="Calibri" w:cs="Calibri"/>
          <w:sz w:val="18"/>
          <w:szCs w:val="18"/>
        </w:rPr>
        <w:t xml:space="preserve">de landelijke norm </w:t>
      </w:r>
      <w:r>
        <w:rPr>
          <w:rFonts w:ascii="Calibri" w:hAnsi="Calibri" w:cs="Calibri"/>
          <w:sz w:val="18"/>
          <w:szCs w:val="18"/>
        </w:rPr>
        <w:t xml:space="preserve">die de Rijksoverheid </w:t>
      </w:r>
      <w:r w:rsidRPr="009E2900">
        <w:rPr>
          <w:rFonts w:ascii="Calibri" w:hAnsi="Calibri" w:cs="Calibri"/>
          <w:sz w:val="18"/>
          <w:szCs w:val="18"/>
        </w:rPr>
        <w:t xml:space="preserve">voorschrijft. Het gaat hier om vakantie van </w:t>
      </w:r>
      <w:r>
        <w:rPr>
          <w:rFonts w:ascii="Calibri" w:hAnsi="Calibri" w:cs="Calibri"/>
          <w:sz w:val="18"/>
          <w:szCs w:val="18"/>
        </w:rPr>
        <w:t>1</w:t>
      </w:r>
      <w:r w:rsidRPr="009E2900">
        <w:rPr>
          <w:rFonts w:ascii="Calibri" w:hAnsi="Calibri" w:cs="Calibri"/>
          <w:sz w:val="18"/>
          <w:szCs w:val="18"/>
        </w:rPr>
        <w:t xml:space="preserve"> t/m </w:t>
      </w:r>
      <w:r>
        <w:rPr>
          <w:rFonts w:ascii="Calibri" w:hAnsi="Calibri" w:cs="Calibri"/>
          <w:sz w:val="18"/>
          <w:szCs w:val="18"/>
        </w:rPr>
        <w:t xml:space="preserve">9 maart </w:t>
      </w:r>
      <w:r w:rsidRPr="009E2900">
        <w:rPr>
          <w:rFonts w:ascii="Calibri" w:hAnsi="Calibri" w:cs="Calibri"/>
          <w:sz w:val="18"/>
          <w:szCs w:val="18"/>
        </w:rPr>
        <w:t>in plaats van 22 februari t/m 2 maart 2025</w:t>
      </w:r>
      <w:r>
        <w:rPr>
          <w:rFonts w:ascii="Calibri" w:hAnsi="Calibri" w:cs="Calibr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85C"/>
    <w:multiLevelType w:val="multilevel"/>
    <w:tmpl w:val="0F5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000FA"/>
    <w:multiLevelType w:val="multilevel"/>
    <w:tmpl w:val="4B2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A8D"/>
    <w:multiLevelType w:val="multilevel"/>
    <w:tmpl w:val="84A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F0C3B"/>
    <w:multiLevelType w:val="hybridMultilevel"/>
    <w:tmpl w:val="4C884F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9850FF"/>
    <w:multiLevelType w:val="hybridMultilevel"/>
    <w:tmpl w:val="0172D4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7E7871"/>
    <w:multiLevelType w:val="hybridMultilevel"/>
    <w:tmpl w:val="E66C7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5D0558"/>
    <w:multiLevelType w:val="multilevel"/>
    <w:tmpl w:val="6F8A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6359A"/>
    <w:multiLevelType w:val="multilevel"/>
    <w:tmpl w:val="35A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D4554"/>
    <w:multiLevelType w:val="multilevel"/>
    <w:tmpl w:val="D27A3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C23E6"/>
    <w:multiLevelType w:val="multilevel"/>
    <w:tmpl w:val="B9B6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76EF"/>
    <w:multiLevelType w:val="multilevel"/>
    <w:tmpl w:val="1608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22DF7"/>
    <w:multiLevelType w:val="multilevel"/>
    <w:tmpl w:val="2C18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A24AF"/>
    <w:multiLevelType w:val="multilevel"/>
    <w:tmpl w:val="3392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F5F90"/>
    <w:multiLevelType w:val="multilevel"/>
    <w:tmpl w:val="88CEE34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134A9"/>
    <w:multiLevelType w:val="multilevel"/>
    <w:tmpl w:val="EE1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60D88"/>
    <w:multiLevelType w:val="multilevel"/>
    <w:tmpl w:val="9324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122DD0"/>
    <w:multiLevelType w:val="multilevel"/>
    <w:tmpl w:val="7F22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20ABF"/>
    <w:multiLevelType w:val="multilevel"/>
    <w:tmpl w:val="C424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E879D2"/>
    <w:multiLevelType w:val="multilevel"/>
    <w:tmpl w:val="9372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871FA"/>
    <w:multiLevelType w:val="multilevel"/>
    <w:tmpl w:val="C6BC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2A75B5"/>
    <w:multiLevelType w:val="multilevel"/>
    <w:tmpl w:val="F596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059D5"/>
    <w:multiLevelType w:val="multilevel"/>
    <w:tmpl w:val="0524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BC0C9E"/>
    <w:multiLevelType w:val="multilevel"/>
    <w:tmpl w:val="6F0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F4B9F"/>
    <w:multiLevelType w:val="multilevel"/>
    <w:tmpl w:val="C7D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997565"/>
    <w:multiLevelType w:val="multilevel"/>
    <w:tmpl w:val="EC46C8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78178E"/>
    <w:multiLevelType w:val="multilevel"/>
    <w:tmpl w:val="BF4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5A3883"/>
    <w:multiLevelType w:val="hybridMultilevel"/>
    <w:tmpl w:val="4C884F9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15:restartNumberingAfterBreak="0">
    <w:nsid w:val="732811A3"/>
    <w:multiLevelType w:val="multilevel"/>
    <w:tmpl w:val="9C24A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D46F77"/>
    <w:multiLevelType w:val="multilevel"/>
    <w:tmpl w:val="DCAC44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1A0B79"/>
    <w:multiLevelType w:val="multilevel"/>
    <w:tmpl w:val="A34A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5000">
    <w:abstractNumId w:val="18"/>
  </w:num>
  <w:num w:numId="2" w16cid:durableId="390538819">
    <w:abstractNumId w:val="16"/>
  </w:num>
  <w:num w:numId="3" w16cid:durableId="1294598567">
    <w:abstractNumId w:val="7"/>
  </w:num>
  <w:num w:numId="4" w16cid:durableId="2095472674">
    <w:abstractNumId w:val="9"/>
  </w:num>
  <w:num w:numId="5" w16cid:durableId="1583637564">
    <w:abstractNumId w:val="14"/>
  </w:num>
  <w:num w:numId="6" w16cid:durableId="131098927">
    <w:abstractNumId w:val="6"/>
  </w:num>
  <w:num w:numId="7" w16cid:durableId="86080565">
    <w:abstractNumId w:val="25"/>
  </w:num>
  <w:num w:numId="8" w16cid:durableId="53237580">
    <w:abstractNumId w:val="15"/>
  </w:num>
  <w:num w:numId="9" w16cid:durableId="266735511">
    <w:abstractNumId w:val="20"/>
  </w:num>
  <w:num w:numId="10" w16cid:durableId="2051761809">
    <w:abstractNumId w:val="13"/>
  </w:num>
  <w:num w:numId="11" w16cid:durableId="1593515489">
    <w:abstractNumId w:val="19"/>
  </w:num>
  <w:num w:numId="12" w16cid:durableId="1145972967">
    <w:abstractNumId w:val="0"/>
  </w:num>
  <w:num w:numId="13" w16cid:durableId="1896238015">
    <w:abstractNumId w:val="22"/>
  </w:num>
  <w:num w:numId="14" w16cid:durableId="1924990298">
    <w:abstractNumId w:val="10"/>
  </w:num>
  <w:num w:numId="15" w16cid:durableId="1561788728">
    <w:abstractNumId w:val="17"/>
  </w:num>
  <w:num w:numId="16" w16cid:durableId="1656759977">
    <w:abstractNumId w:val="29"/>
  </w:num>
  <w:num w:numId="17" w16cid:durableId="1227646693">
    <w:abstractNumId w:val="23"/>
  </w:num>
  <w:num w:numId="18" w16cid:durableId="999888501">
    <w:abstractNumId w:val="11"/>
  </w:num>
  <w:num w:numId="19" w16cid:durableId="2114932351">
    <w:abstractNumId w:val="1"/>
  </w:num>
  <w:num w:numId="20" w16cid:durableId="1097629198">
    <w:abstractNumId w:val="2"/>
  </w:num>
  <w:num w:numId="21" w16cid:durableId="687559393">
    <w:abstractNumId w:val="12"/>
  </w:num>
  <w:num w:numId="22" w16cid:durableId="1302534896">
    <w:abstractNumId w:val="21"/>
  </w:num>
  <w:num w:numId="23" w16cid:durableId="1235505007">
    <w:abstractNumId w:val="5"/>
  </w:num>
  <w:num w:numId="24" w16cid:durableId="881331420">
    <w:abstractNumId w:val="4"/>
  </w:num>
  <w:num w:numId="25" w16cid:durableId="869760955">
    <w:abstractNumId w:val="26"/>
  </w:num>
  <w:num w:numId="26" w16cid:durableId="1488937358">
    <w:abstractNumId w:val="3"/>
  </w:num>
  <w:num w:numId="27" w16cid:durableId="1375738103">
    <w:abstractNumId w:val="27"/>
  </w:num>
  <w:num w:numId="28" w16cid:durableId="646327112">
    <w:abstractNumId w:val="24"/>
  </w:num>
  <w:num w:numId="29" w16cid:durableId="1484547448">
    <w:abstractNumId w:val="8"/>
  </w:num>
  <w:num w:numId="30" w16cid:durableId="20688017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E8"/>
    <w:rsid w:val="0005381C"/>
    <w:rsid w:val="000A5321"/>
    <w:rsid w:val="000E09B3"/>
    <w:rsid w:val="00174B75"/>
    <w:rsid w:val="001C595F"/>
    <w:rsid w:val="001D75EF"/>
    <w:rsid w:val="00220E54"/>
    <w:rsid w:val="0025328F"/>
    <w:rsid w:val="003D1ACD"/>
    <w:rsid w:val="004665C1"/>
    <w:rsid w:val="0047598A"/>
    <w:rsid w:val="004B574A"/>
    <w:rsid w:val="004C4686"/>
    <w:rsid w:val="00500D73"/>
    <w:rsid w:val="00541841"/>
    <w:rsid w:val="0056114C"/>
    <w:rsid w:val="00590BA0"/>
    <w:rsid w:val="005A70EF"/>
    <w:rsid w:val="005E28A3"/>
    <w:rsid w:val="005E66F2"/>
    <w:rsid w:val="00682798"/>
    <w:rsid w:val="00694041"/>
    <w:rsid w:val="006A53B9"/>
    <w:rsid w:val="006B05C3"/>
    <w:rsid w:val="006B7BDB"/>
    <w:rsid w:val="00700E27"/>
    <w:rsid w:val="0070101C"/>
    <w:rsid w:val="007B7809"/>
    <w:rsid w:val="008250B8"/>
    <w:rsid w:val="00857DE8"/>
    <w:rsid w:val="00892760"/>
    <w:rsid w:val="00914E67"/>
    <w:rsid w:val="00930CFB"/>
    <w:rsid w:val="0099563B"/>
    <w:rsid w:val="009C19BA"/>
    <w:rsid w:val="009E2900"/>
    <w:rsid w:val="00A73C7A"/>
    <w:rsid w:val="00AC68D3"/>
    <w:rsid w:val="00B45319"/>
    <w:rsid w:val="00BF2D64"/>
    <w:rsid w:val="00C81023"/>
    <w:rsid w:val="00C9029B"/>
    <w:rsid w:val="00CE5978"/>
    <w:rsid w:val="00D46B39"/>
    <w:rsid w:val="00DF2A9E"/>
    <w:rsid w:val="00DF4551"/>
    <w:rsid w:val="00E6077D"/>
    <w:rsid w:val="00EE6F2B"/>
    <w:rsid w:val="00F058E5"/>
    <w:rsid w:val="00F32A9A"/>
    <w:rsid w:val="00F4612C"/>
    <w:rsid w:val="00FD02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7BFDDA"/>
  <w15:chartTrackingRefBased/>
  <w15:docId w15:val="{D2AD0B4C-0BF8-A547-84FD-9ED24B0D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7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7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7D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7D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7D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7DE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7DE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7DE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7DE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
    <w:name w:val="Kop 1."/>
    <w:basedOn w:val="Standaard"/>
    <w:qFormat/>
    <w:rsid w:val="00541841"/>
    <w:rPr>
      <w:rFonts w:ascii="Arial" w:eastAsia="Times New Roman" w:hAnsi="Arial" w:cs="Arial"/>
      <w:b/>
      <w:sz w:val="20"/>
      <w:szCs w:val="20"/>
      <w:lang w:eastAsia="nl-NL"/>
    </w:rPr>
  </w:style>
  <w:style w:type="paragraph" w:customStyle="1" w:styleId="Kop20">
    <w:name w:val="Kop 2."/>
    <w:basedOn w:val="Standaard"/>
    <w:qFormat/>
    <w:rsid w:val="00541841"/>
    <w:rPr>
      <w:rFonts w:ascii="Arial" w:eastAsia="Times New Roman" w:hAnsi="Arial" w:cs="Arial"/>
      <w:b/>
      <w:sz w:val="20"/>
      <w:szCs w:val="20"/>
      <w:lang w:eastAsia="nl-NL"/>
    </w:rPr>
  </w:style>
  <w:style w:type="paragraph" w:customStyle="1" w:styleId="Kop30">
    <w:name w:val="Kop 3."/>
    <w:basedOn w:val="Standaard"/>
    <w:qFormat/>
    <w:rsid w:val="00541841"/>
    <w:rPr>
      <w:rFonts w:ascii="Arial" w:eastAsia="Times New Roman" w:hAnsi="Arial" w:cs="Arial"/>
      <w:b/>
      <w:sz w:val="20"/>
      <w:szCs w:val="20"/>
      <w:lang w:eastAsia="nl-NL"/>
    </w:rPr>
  </w:style>
  <w:style w:type="character" w:customStyle="1" w:styleId="Kop1Char">
    <w:name w:val="Kop 1 Char"/>
    <w:basedOn w:val="Standaardalinea-lettertype"/>
    <w:link w:val="Kop1"/>
    <w:uiPriority w:val="9"/>
    <w:rsid w:val="00857D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7D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7D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7D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7D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7D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7D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7D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7DE8"/>
    <w:rPr>
      <w:rFonts w:eastAsiaTheme="majorEastAsia" w:cstheme="majorBidi"/>
      <w:color w:val="272727" w:themeColor="text1" w:themeTint="D8"/>
    </w:rPr>
  </w:style>
  <w:style w:type="paragraph" w:styleId="Titel">
    <w:name w:val="Title"/>
    <w:basedOn w:val="Standaard"/>
    <w:next w:val="Standaard"/>
    <w:link w:val="TitelChar"/>
    <w:uiPriority w:val="10"/>
    <w:qFormat/>
    <w:rsid w:val="00857DE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7D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7DE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7D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7DE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57DE8"/>
    <w:rPr>
      <w:i/>
      <w:iCs/>
      <w:color w:val="404040" w:themeColor="text1" w:themeTint="BF"/>
    </w:rPr>
  </w:style>
  <w:style w:type="paragraph" w:styleId="Lijstalinea">
    <w:name w:val="List Paragraph"/>
    <w:basedOn w:val="Standaard"/>
    <w:uiPriority w:val="34"/>
    <w:qFormat/>
    <w:rsid w:val="00857DE8"/>
    <w:pPr>
      <w:ind w:left="720"/>
      <w:contextualSpacing/>
    </w:pPr>
  </w:style>
  <w:style w:type="character" w:styleId="Intensievebenadrukking">
    <w:name w:val="Intense Emphasis"/>
    <w:basedOn w:val="Standaardalinea-lettertype"/>
    <w:uiPriority w:val="21"/>
    <w:qFormat/>
    <w:rsid w:val="00857DE8"/>
    <w:rPr>
      <w:i/>
      <w:iCs/>
      <w:color w:val="0F4761" w:themeColor="accent1" w:themeShade="BF"/>
    </w:rPr>
  </w:style>
  <w:style w:type="paragraph" w:styleId="Duidelijkcitaat">
    <w:name w:val="Intense Quote"/>
    <w:basedOn w:val="Standaard"/>
    <w:next w:val="Standaard"/>
    <w:link w:val="DuidelijkcitaatChar"/>
    <w:uiPriority w:val="30"/>
    <w:qFormat/>
    <w:rsid w:val="00857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7DE8"/>
    <w:rPr>
      <w:i/>
      <w:iCs/>
      <w:color w:val="0F4761" w:themeColor="accent1" w:themeShade="BF"/>
    </w:rPr>
  </w:style>
  <w:style w:type="character" w:styleId="Intensieveverwijzing">
    <w:name w:val="Intense Reference"/>
    <w:basedOn w:val="Standaardalinea-lettertype"/>
    <w:uiPriority w:val="32"/>
    <w:qFormat/>
    <w:rsid w:val="00857DE8"/>
    <w:rPr>
      <w:b/>
      <w:bCs/>
      <w:smallCaps/>
      <w:color w:val="0F4761" w:themeColor="accent1" w:themeShade="BF"/>
      <w:spacing w:val="5"/>
    </w:rPr>
  </w:style>
  <w:style w:type="paragraph" w:styleId="Normaalweb">
    <w:name w:val="Normal (Web)"/>
    <w:basedOn w:val="Standaard"/>
    <w:uiPriority w:val="99"/>
    <w:unhideWhenUsed/>
    <w:rsid w:val="00857DE8"/>
    <w:pPr>
      <w:spacing w:before="100" w:beforeAutospacing="1" w:after="100" w:afterAutospacing="1"/>
    </w:pPr>
    <w:rPr>
      <w:rFonts w:ascii="Times New Roman" w:eastAsia="Times New Roman" w:hAnsi="Times New Roman" w:cs="Times New Roman"/>
      <w:kern w:val="0"/>
      <w:lang w:eastAsia="nl-NL"/>
      <w14:ligatures w14:val="none"/>
    </w:rPr>
  </w:style>
  <w:style w:type="table" w:styleId="Tabelraster">
    <w:name w:val="Table Grid"/>
    <w:basedOn w:val="Standaardtabel"/>
    <w:uiPriority w:val="39"/>
    <w:rsid w:val="009C1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C19BA"/>
    <w:rPr>
      <w:sz w:val="20"/>
      <w:szCs w:val="20"/>
    </w:rPr>
  </w:style>
  <w:style w:type="character" w:customStyle="1" w:styleId="VoetnoottekstChar">
    <w:name w:val="Voetnoottekst Char"/>
    <w:basedOn w:val="Standaardalinea-lettertype"/>
    <w:link w:val="Voetnoottekst"/>
    <w:uiPriority w:val="99"/>
    <w:semiHidden/>
    <w:rsid w:val="009C19BA"/>
    <w:rPr>
      <w:sz w:val="20"/>
      <w:szCs w:val="20"/>
    </w:rPr>
  </w:style>
  <w:style w:type="character" w:styleId="Voetnootmarkering">
    <w:name w:val="footnote reference"/>
    <w:basedOn w:val="Standaardalinea-lettertype"/>
    <w:uiPriority w:val="99"/>
    <w:semiHidden/>
    <w:unhideWhenUsed/>
    <w:rsid w:val="009C19BA"/>
    <w:rPr>
      <w:vertAlign w:val="superscript"/>
    </w:rPr>
  </w:style>
  <w:style w:type="character" w:styleId="Hyperlink">
    <w:name w:val="Hyperlink"/>
    <w:basedOn w:val="Standaardalinea-lettertype"/>
    <w:uiPriority w:val="99"/>
    <w:unhideWhenUsed/>
    <w:rsid w:val="004B574A"/>
    <w:rPr>
      <w:color w:val="467886" w:themeColor="hyperlink"/>
      <w:u w:val="single"/>
    </w:rPr>
  </w:style>
  <w:style w:type="character" w:styleId="Onopgelostemelding">
    <w:name w:val="Unresolved Mention"/>
    <w:basedOn w:val="Standaardalinea-lettertype"/>
    <w:uiPriority w:val="99"/>
    <w:semiHidden/>
    <w:unhideWhenUsed/>
    <w:rsid w:val="004B574A"/>
    <w:rPr>
      <w:color w:val="605E5C"/>
      <w:shd w:val="clear" w:color="auto" w:fill="E1DFDD"/>
    </w:rPr>
  </w:style>
  <w:style w:type="paragraph" w:customStyle="1" w:styleId="paragraph">
    <w:name w:val="paragraph"/>
    <w:basedOn w:val="Standaard"/>
    <w:rsid w:val="00BF2D64"/>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BF2D64"/>
  </w:style>
  <w:style w:type="character" w:customStyle="1" w:styleId="eop">
    <w:name w:val="eop"/>
    <w:basedOn w:val="Standaardalinea-lettertype"/>
    <w:rsid w:val="00BF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9281">
      <w:bodyDiv w:val="1"/>
      <w:marLeft w:val="0"/>
      <w:marRight w:val="0"/>
      <w:marTop w:val="0"/>
      <w:marBottom w:val="0"/>
      <w:divBdr>
        <w:top w:val="none" w:sz="0" w:space="0" w:color="auto"/>
        <w:left w:val="none" w:sz="0" w:space="0" w:color="auto"/>
        <w:bottom w:val="none" w:sz="0" w:space="0" w:color="auto"/>
        <w:right w:val="none" w:sz="0" w:space="0" w:color="auto"/>
      </w:divBdr>
    </w:div>
    <w:div w:id="660618881">
      <w:bodyDiv w:val="1"/>
      <w:marLeft w:val="0"/>
      <w:marRight w:val="0"/>
      <w:marTop w:val="0"/>
      <w:marBottom w:val="0"/>
      <w:divBdr>
        <w:top w:val="none" w:sz="0" w:space="0" w:color="auto"/>
        <w:left w:val="none" w:sz="0" w:space="0" w:color="auto"/>
        <w:bottom w:val="none" w:sz="0" w:space="0" w:color="auto"/>
        <w:right w:val="none" w:sz="0" w:space="0" w:color="auto"/>
      </w:divBdr>
    </w:div>
    <w:div w:id="679968571">
      <w:bodyDiv w:val="1"/>
      <w:marLeft w:val="0"/>
      <w:marRight w:val="0"/>
      <w:marTop w:val="0"/>
      <w:marBottom w:val="0"/>
      <w:divBdr>
        <w:top w:val="none" w:sz="0" w:space="0" w:color="auto"/>
        <w:left w:val="none" w:sz="0" w:space="0" w:color="auto"/>
        <w:bottom w:val="none" w:sz="0" w:space="0" w:color="auto"/>
        <w:right w:val="none" w:sz="0" w:space="0" w:color="auto"/>
      </w:divBdr>
    </w:div>
    <w:div w:id="845097781">
      <w:bodyDiv w:val="1"/>
      <w:marLeft w:val="0"/>
      <w:marRight w:val="0"/>
      <w:marTop w:val="0"/>
      <w:marBottom w:val="0"/>
      <w:divBdr>
        <w:top w:val="none" w:sz="0" w:space="0" w:color="auto"/>
        <w:left w:val="none" w:sz="0" w:space="0" w:color="auto"/>
        <w:bottom w:val="none" w:sz="0" w:space="0" w:color="auto"/>
        <w:right w:val="none" w:sz="0" w:space="0" w:color="auto"/>
      </w:divBdr>
    </w:div>
    <w:div w:id="1035887417">
      <w:bodyDiv w:val="1"/>
      <w:marLeft w:val="0"/>
      <w:marRight w:val="0"/>
      <w:marTop w:val="0"/>
      <w:marBottom w:val="0"/>
      <w:divBdr>
        <w:top w:val="none" w:sz="0" w:space="0" w:color="auto"/>
        <w:left w:val="none" w:sz="0" w:space="0" w:color="auto"/>
        <w:bottom w:val="none" w:sz="0" w:space="0" w:color="auto"/>
        <w:right w:val="none" w:sz="0" w:space="0" w:color="auto"/>
      </w:divBdr>
    </w:div>
    <w:div w:id="1292589511">
      <w:bodyDiv w:val="1"/>
      <w:marLeft w:val="0"/>
      <w:marRight w:val="0"/>
      <w:marTop w:val="0"/>
      <w:marBottom w:val="0"/>
      <w:divBdr>
        <w:top w:val="none" w:sz="0" w:space="0" w:color="auto"/>
        <w:left w:val="none" w:sz="0" w:space="0" w:color="auto"/>
        <w:bottom w:val="none" w:sz="0" w:space="0" w:color="auto"/>
        <w:right w:val="none" w:sz="0" w:space="0" w:color="auto"/>
      </w:divBdr>
    </w:div>
    <w:div w:id="1432623755">
      <w:bodyDiv w:val="1"/>
      <w:marLeft w:val="0"/>
      <w:marRight w:val="0"/>
      <w:marTop w:val="0"/>
      <w:marBottom w:val="0"/>
      <w:divBdr>
        <w:top w:val="none" w:sz="0" w:space="0" w:color="auto"/>
        <w:left w:val="none" w:sz="0" w:space="0" w:color="auto"/>
        <w:bottom w:val="none" w:sz="0" w:space="0" w:color="auto"/>
        <w:right w:val="none" w:sz="0" w:space="0" w:color="auto"/>
      </w:divBdr>
    </w:div>
    <w:div w:id="1885170380">
      <w:bodyDiv w:val="1"/>
      <w:marLeft w:val="0"/>
      <w:marRight w:val="0"/>
      <w:marTop w:val="0"/>
      <w:marBottom w:val="0"/>
      <w:divBdr>
        <w:top w:val="none" w:sz="0" w:space="0" w:color="auto"/>
        <w:left w:val="none" w:sz="0" w:space="0" w:color="auto"/>
        <w:bottom w:val="none" w:sz="0" w:space="0" w:color="auto"/>
        <w:right w:val="none" w:sz="0" w:space="0" w:color="auto"/>
      </w:divBdr>
    </w:div>
    <w:div w:id="19713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debunders@etuda.n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1E84AE4793564093FD6A371BAF0210" ma:contentTypeVersion="12" ma:contentTypeDescription="Een nieuw document maken." ma:contentTypeScope="" ma:versionID="8e1edd36e096724e191fa94bbd8e0fba">
  <xsd:schema xmlns:xsd="http://www.w3.org/2001/XMLSchema" xmlns:xs="http://www.w3.org/2001/XMLSchema" xmlns:p="http://schemas.microsoft.com/office/2006/metadata/properties" xmlns:ns2="6cd7ced3-d3f4-4785-8d2a-13df859918af" xmlns:ns3="b15f2e0c-4b5f-45db-812b-76447d71ca5b" targetNamespace="http://schemas.microsoft.com/office/2006/metadata/properties" ma:root="true" ma:fieldsID="0d294180b2fafccf658d0c12dd47407c" ns2:_="" ns3:_="">
    <xsd:import namespace="6cd7ced3-d3f4-4785-8d2a-13df859918af"/>
    <xsd:import namespace="b15f2e0c-4b5f-45db-812b-76447d71c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7ced3-d3f4-4785-8d2a-13df85991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f2e0c-4b5f-45db-812b-76447d71ca5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8B94D-5769-5B4B-A210-95493665AE2B}">
  <ds:schemaRefs>
    <ds:schemaRef ds:uri="http://schemas.openxmlformats.org/officeDocument/2006/bibliography"/>
  </ds:schemaRefs>
</ds:datastoreItem>
</file>

<file path=customXml/itemProps2.xml><?xml version="1.0" encoding="utf-8"?>
<ds:datastoreItem xmlns:ds="http://schemas.openxmlformats.org/officeDocument/2006/customXml" ds:itemID="{A505D8AF-1A31-43BC-A8ED-72C883956FDB}"/>
</file>

<file path=customXml/itemProps3.xml><?xml version="1.0" encoding="utf-8"?>
<ds:datastoreItem xmlns:ds="http://schemas.openxmlformats.org/officeDocument/2006/customXml" ds:itemID="{271AC75A-584C-4E8C-A36E-1DEA73968760}"/>
</file>

<file path=customXml/itemProps4.xml><?xml version="1.0" encoding="utf-8"?>
<ds:datastoreItem xmlns:ds="http://schemas.openxmlformats.org/officeDocument/2006/customXml" ds:itemID="{CD1DA720-3A7A-460B-8E64-A9E3AFB3C009}"/>
</file>

<file path=docProps/app.xml><?xml version="1.0" encoding="utf-8"?>
<Properties xmlns="http://schemas.openxmlformats.org/officeDocument/2006/extended-properties" xmlns:vt="http://schemas.openxmlformats.org/officeDocument/2006/docPropsVTypes">
  <Template>Normal.dotm</Template>
  <TotalTime>130</TotalTime>
  <Pages>4</Pages>
  <Words>1248</Words>
  <Characters>6868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ter Huurne</dc:creator>
  <cp:keywords/>
  <dc:description/>
  <cp:lastModifiedBy>Fam ter Huurne</cp:lastModifiedBy>
  <cp:revision>43</cp:revision>
  <dcterms:created xsi:type="dcterms:W3CDTF">2024-06-27T09:10:00Z</dcterms:created>
  <dcterms:modified xsi:type="dcterms:W3CDTF">2024-06-27T11:47:00Z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0x0101007C1E84AE4793564093FD6A371BAF0210</vt:lpwstr>
  </property>
</Properties>
</file>